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26C" w:rsidRDefault="00C2226C" w:rsidP="00761141">
      <w:pPr>
        <w:spacing w:line="360" w:lineRule="atLeast"/>
        <w:jc w:val="center"/>
        <w:rPr>
          <w:b/>
          <w:sz w:val="28"/>
        </w:rPr>
      </w:pPr>
      <w:r w:rsidRPr="00985765">
        <w:rPr>
          <w:b/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alt="REP_BOK" style="width:36.75pt;height:41.25pt;visibility:visible">
            <v:imagedata r:id="rId5" o:title=""/>
          </v:shape>
        </w:pict>
      </w:r>
    </w:p>
    <w:p w:rsidR="00C2226C" w:rsidRDefault="00C2226C" w:rsidP="00761141">
      <w:pPr>
        <w:pStyle w:val="Heading1"/>
        <w:rPr>
          <w:rFonts w:cs="Arial"/>
          <w:b/>
          <w:sz w:val="16"/>
          <w:szCs w:val="16"/>
        </w:rPr>
      </w:pPr>
    </w:p>
    <w:p w:rsidR="00C2226C" w:rsidRDefault="00C2226C" w:rsidP="00C56ECE">
      <w:pPr>
        <w:pStyle w:val="Heading1"/>
        <w:rPr>
          <w:b/>
          <w:bCs/>
          <w:sz w:val="20"/>
        </w:rPr>
      </w:pPr>
      <w:r>
        <w:rPr>
          <w:b/>
          <w:bCs/>
          <w:sz w:val="20"/>
        </w:rPr>
        <w:t xml:space="preserve">ISTITUTO COMPRENSIVO N.1 MODENA </w:t>
      </w:r>
    </w:p>
    <w:p w:rsidR="00C2226C" w:rsidRDefault="00C2226C" w:rsidP="00C56ECE">
      <w:pPr>
        <w:jc w:val="center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Via Amundsen, 80 – 41123 MODENA – Distretto n. 17</w:t>
      </w:r>
    </w:p>
    <w:p w:rsidR="00C2226C" w:rsidRDefault="00C2226C" w:rsidP="00C56ECE">
      <w:pPr>
        <w:jc w:val="center"/>
        <w:rPr>
          <w:rFonts w:ascii="Bookman Old Style" w:hAnsi="Bookman Old Style" w:cs="Arial"/>
          <w:sz w:val="20"/>
          <w:szCs w:val="20"/>
          <w:lang w:val="en-US"/>
        </w:rPr>
      </w:pPr>
      <w:r>
        <w:rPr>
          <w:rFonts w:ascii="Bookman Old Style" w:hAnsi="Bookman Old Style"/>
          <w:sz w:val="20"/>
          <w:szCs w:val="20"/>
        </w:rPr>
        <w:sym w:font="Wingdings" w:char="F028"/>
      </w:r>
      <w:r>
        <w:rPr>
          <w:rFonts w:ascii="Bookman Old Style" w:hAnsi="Bookman Old Style"/>
          <w:sz w:val="20"/>
          <w:szCs w:val="20"/>
          <w:lang w:val="en-US"/>
        </w:rPr>
        <w:t xml:space="preserve"> </w:t>
      </w:r>
      <w:r>
        <w:rPr>
          <w:rFonts w:ascii="Bookman Old Style" w:hAnsi="Bookman Old Style" w:cs="Arial"/>
          <w:sz w:val="20"/>
          <w:szCs w:val="20"/>
          <w:lang w:val="en-US"/>
        </w:rPr>
        <w:t>059/821245 - 331373 – Fax: 059/824135</w:t>
      </w:r>
    </w:p>
    <w:p w:rsidR="00C2226C" w:rsidRDefault="00C2226C" w:rsidP="00C56ECE">
      <w:pPr>
        <w:jc w:val="center"/>
        <w:rPr>
          <w:rFonts w:ascii="Bookman Old Style" w:hAnsi="Bookman Old Style" w:cs="Arial"/>
          <w:sz w:val="20"/>
          <w:szCs w:val="20"/>
          <w:lang w:val="en-GB"/>
        </w:rPr>
      </w:pPr>
      <w:r>
        <w:rPr>
          <w:rFonts w:ascii="Bookman Old Style" w:hAnsi="Bookman Old Style" w:cs="Arial"/>
          <w:sz w:val="20"/>
          <w:szCs w:val="20"/>
          <w:lang w:val="en-GB"/>
        </w:rPr>
        <w:t>Cod. Fisc. 94177160366 – C.M. MOIC84100V</w:t>
      </w:r>
    </w:p>
    <w:p w:rsidR="00C2226C" w:rsidRPr="005477A9" w:rsidRDefault="00C2226C" w:rsidP="00C56ECE">
      <w:pPr>
        <w:jc w:val="center"/>
        <w:rPr>
          <w:rFonts w:ascii="Bookman Old Style" w:hAnsi="Bookman Old Style" w:cs="Arial"/>
          <w:sz w:val="20"/>
          <w:szCs w:val="20"/>
        </w:rPr>
      </w:pPr>
      <w:r w:rsidRPr="005477A9">
        <w:rPr>
          <w:rFonts w:ascii="Bookman Old Style" w:hAnsi="Bookman Old Style" w:cs="Arial"/>
          <w:sz w:val="20"/>
          <w:szCs w:val="20"/>
        </w:rPr>
        <w:t xml:space="preserve">e-mail: </w:t>
      </w:r>
      <w:hyperlink r:id="rId6" w:history="1">
        <w:r w:rsidRPr="005477A9">
          <w:rPr>
            <w:rStyle w:val="Hyperlink"/>
            <w:rFonts w:cs="Arial"/>
            <w:sz w:val="20"/>
          </w:rPr>
          <w:t>moic84100v@istruzione.it</w:t>
        </w:r>
      </w:hyperlink>
    </w:p>
    <w:p w:rsidR="00C2226C" w:rsidRDefault="00C2226C" w:rsidP="00FC5DF4">
      <w:pPr>
        <w:jc w:val="center"/>
      </w:pPr>
      <w:r>
        <w:rPr>
          <w:rFonts w:ascii="Bookman Old Style" w:hAnsi="Bookman Old Style" w:cs="Arial"/>
          <w:sz w:val="20"/>
          <w:szCs w:val="20"/>
        </w:rPr>
        <w:t xml:space="preserve">casella PEC: </w:t>
      </w:r>
      <w:hyperlink r:id="rId7" w:history="1">
        <w:r w:rsidRPr="0058501F">
          <w:rPr>
            <w:rStyle w:val="Hyperlink"/>
            <w:rFonts w:ascii="Bookman Old Style" w:hAnsi="Bookman Old Style" w:cs="Arial"/>
            <w:sz w:val="20"/>
            <w:szCs w:val="20"/>
          </w:rPr>
          <w:t>MOIC84100V@PEC.ISTRUZIONE.IT</w:t>
        </w:r>
      </w:hyperlink>
    </w:p>
    <w:p w:rsidR="00C2226C" w:rsidRDefault="00C2226C" w:rsidP="00FC5DF4">
      <w:pPr>
        <w:jc w:val="center"/>
      </w:pPr>
    </w:p>
    <w:p w:rsidR="00C2226C" w:rsidRDefault="00C2226C" w:rsidP="00FC5DF4">
      <w:pPr>
        <w:jc w:val="center"/>
      </w:pPr>
    </w:p>
    <w:p w:rsidR="00C2226C" w:rsidRPr="00FC5DF4" w:rsidRDefault="00C2226C" w:rsidP="00FC5DF4">
      <w:pPr>
        <w:jc w:val="center"/>
      </w:pPr>
      <w:r>
        <w:rPr>
          <w:sz w:val="22"/>
          <w:szCs w:val="22"/>
        </w:rPr>
        <w:t xml:space="preserve">                                                                                             </w:t>
      </w:r>
    </w:p>
    <w:p w:rsidR="00C2226C" w:rsidRDefault="00C2226C" w:rsidP="0000243F">
      <w:pPr>
        <w:rPr>
          <w:sz w:val="22"/>
          <w:szCs w:val="22"/>
        </w:rPr>
      </w:pPr>
      <w:r>
        <w:rPr>
          <w:sz w:val="22"/>
          <w:szCs w:val="22"/>
        </w:rPr>
        <w:t>Comunicato n. 92                                                                                                       Modena, 19/01/2015</w:t>
      </w:r>
    </w:p>
    <w:p w:rsidR="00C2226C" w:rsidRDefault="00C2226C" w:rsidP="0000243F">
      <w:pPr>
        <w:rPr>
          <w:sz w:val="22"/>
          <w:szCs w:val="22"/>
        </w:rPr>
      </w:pPr>
    </w:p>
    <w:p w:rsidR="00C2226C" w:rsidRDefault="00C2226C" w:rsidP="0000243F">
      <w:pPr>
        <w:rPr>
          <w:sz w:val="22"/>
          <w:szCs w:val="22"/>
        </w:rPr>
      </w:pPr>
    </w:p>
    <w:p w:rsidR="00C2226C" w:rsidRDefault="00C2226C" w:rsidP="0000243F">
      <w:pPr>
        <w:rPr>
          <w:sz w:val="22"/>
          <w:szCs w:val="22"/>
        </w:rPr>
      </w:pPr>
    </w:p>
    <w:p w:rsidR="00C2226C" w:rsidRDefault="00C2226C" w:rsidP="00290170">
      <w:pPr>
        <w:jc w:val="right"/>
        <w:rPr>
          <w:sz w:val="22"/>
          <w:szCs w:val="22"/>
        </w:rPr>
      </w:pPr>
      <w:r>
        <w:rPr>
          <w:sz w:val="22"/>
          <w:szCs w:val="22"/>
        </w:rPr>
        <w:t>GENITORI S.M.S. CAVOUR</w:t>
      </w:r>
    </w:p>
    <w:p w:rsidR="00C2226C" w:rsidRDefault="00C2226C" w:rsidP="00FC5DF4">
      <w:pPr>
        <w:jc w:val="right"/>
        <w:rPr>
          <w:sz w:val="22"/>
          <w:szCs w:val="22"/>
        </w:rPr>
      </w:pPr>
      <w:r>
        <w:rPr>
          <w:sz w:val="22"/>
          <w:szCs w:val="22"/>
        </w:rPr>
        <w:t>MODENA</w:t>
      </w:r>
    </w:p>
    <w:p w:rsidR="00C2226C" w:rsidRDefault="00C2226C" w:rsidP="00FC5DF4">
      <w:pPr>
        <w:jc w:val="right"/>
        <w:rPr>
          <w:sz w:val="22"/>
          <w:szCs w:val="22"/>
        </w:rPr>
      </w:pPr>
    </w:p>
    <w:p w:rsidR="00C2226C" w:rsidRDefault="00C2226C" w:rsidP="00FC5DF4">
      <w:pPr>
        <w:jc w:val="right"/>
        <w:rPr>
          <w:sz w:val="22"/>
          <w:szCs w:val="22"/>
        </w:rPr>
      </w:pPr>
    </w:p>
    <w:p w:rsidR="00C2226C" w:rsidRDefault="00C2226C" w:rsidP="005F1CA4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OGGETTO: </w:t>
      </w:r>
      <w:r>
        <w:rPr>
          <w:b/>
          <w:sz w:val="22"/>
          <w:szCs w:val="22"/>
        </w:rPr>
        <w:t>REGISTRO ELETTRONICO</w:t>
      </w:r>
    </w:p>
    <w:p w:rsidR="00C2226C" w:rsidRDefault="00C2226C" w:rsidP="005F1CA4">
      <w:pPr>
        <w:rPr>
          <w:sz w:val="22"/>
          <w:szCs w:val="22"/>
        </w:rPr>
      </w:pPr>
    </w:p>
    <w:p w:rsidR="00C2226C" w:rsidRDefault="00C2226C" w:rsidP="0000243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Si informano le famiglie che a partire da mercoledì 21 gennaio 2015 la Segreteria fornirà le credenziali per accedere al registro elettronico “Nuvola”.</w:t>
      </w:r>
    </w:p>
    <w:p w:rsidR="00C2226C" w:rsidRDefault="00C2226C" w:rsidP="0000243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Si precisa che la scheda di valutazione sarà visibile on-line a partire dal 06/02/2015 e che nella stessa giornata dalle ore 18.00 alle ore 19.00 gli insegnanti rimarranno a disposizione dei genitori che, dopo i colloqui individuali e generali già svolti, ne abbiano ancora effettiva necessità.</w:t>
      </w:r>
    </w:p>
    <w:p w:rsidR="00C2226C" w:rsidRDefault="00C2226C" w:rsidP="0000243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Chi non avesse disponibilità ad accedere al Sito per scaricare la propria scheda di valutazione può richiederla in Segreteria previa domanda appositamente predisposta.</w:t>
      </w:r>
    </w:p>
    <w:p w:rsidR="00C2226C" w:rsidRDefault="00C2226C" w:rsidP="001E1A5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Si ricorda che i ricevimenti individuali dei genitori riprenderanno il giorno 23 febbraio 2015 fino al giorno 09 maggio 2015.</w:t>
      </w:r>
    </w:p>
    <w:p w:rsidR="00C2226C" w:rsidRDefault="00C2226C" w:rsidP="0000243F">
      <w:pPr>
        <w:rPr>
          <w:sz w:val="22"/>
          <w:szCs w:val="22"/>
        </w:rPr>
      </w:pPr>
    </w:p>
    <w:p w:rsidR="00C2226C" w:rsidRDefault="00C2226C" w:rsidP="0000243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Colgo l’occasione per porgere cordiali saluti.</w:t>
      </w:r>
    </w:p>
    <w:p w:rsidR="00C2226C" w:rsidRDefault="00C2226C" w:rsidP="0000243F">
      <w:pPr>
        <w:rPr>
          <w:sz w:val="22"/>
          <w:szCs w:val="22"/>
        </w:rPr>
      </w:pPr>
    </w:p>
    <w:p w:rsidR="00C2226C" w:rsidRDefault="00C2226C" w:rsidP="0000243F">
      <w:pPr>
        <w:rPr>
          <w:sz w:val="22"/>
          <w:szCs w:val="22"/>
        </w:rPr>
      </w:pPr>
    </w:p>
    <w:p w:rsidR="00C2226C" w:rsidRDefault="00C2226C" w:rsidP="0000243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IL DIRIGENTE SCOLASTICO</w:t>
      </w:r>
    </w:p>
    <w:p w:rsidR="00C2226C" w:rsidRPr="00B129E4" w:rsidRDefault="00C2226C" w:rsidP="0000243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(Prof.ssa Silvia Zetti)</w:t>
      </w:r>
    </w:p>
    <w:sectPr w:rsidR="00C2226C" w:rsidRPr="00B129E4" w:rsidSect="00132F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755A8"/>
    <w:multiLevelType w:val="hybridMultilevel"/>
    <w:tmpl w:val="85105406"/>
    <w:lvl w:ilvl="0" w:tplc="FC563A7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9F68E9"/>
    <w:multiLevelType w:val="hybridMultilevel"/>
    <w:tmpl w:val="6F465DEE"/>
    <w:lvl w:ilvl="0" w:tplc="FD22C2B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59E14570"/>
    <w:multiLevelType w:val="hybridMultilevel"/>
    <w:tmpl w:val="35D0C61A"/>
    <w:lvl w:ilvl="0" w:tplc="8828EBF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6ECE"/>
    <w:rsid w:val="0000243F"/>
    <w:rsid w:val="00057C70"/>
    <w:rsid w:val="00087A36"/>
    <w:rsid w:val="000C5CC0"/>
    <w:rsid w:val="001016C5"/>
    <w:rsid w:val="00103A31"/>
    <w:rsid w:val="00132B51"/>
    <w:rsid w:val="00132F70"/>
    <w:rsid w:val="00180BE9"/>
    <w:rsid w:val="0018410A"/>
    <w:rsid w:val="001C0792"/>
    <w:rsid w:val="001C2949"/>
    <w:rsid w:val="001C33D3"/>
    <w:rsid w:val="001C5060"/>
    <w:rsid w:val="001E0784"/>
    <w:rsid w:val="001E1A5D"/>
    <w:rsid w:val="00213F4B"/>
    <w:rsid w:val="00236BDC"/>
    <w:rsid w:val="00243331"/>
    <w:rsid w:val="00244A67"/>
    <w:rsid w:val="00250B77"/>
    <w:rsid w:val="0025345D"/>
    <w:rsid w:val="00290170"/>
    <w:rsid w:val="002B7939"/>
    <w:rsid w:val="002C6580"/>
    <w:rsid w:val="002E4098"/>
    <w:rsid w:val="003079DA"/>
    <w:rsid w:val="0033648E"/>
    <w:rsid w:val="00355456"/>
    <w:rsid w:val="00363E76"/>
    <w:rsid w:val="00386A80"/>
    <w:rsid w:val="00393A49"/>
    <w:rsid w:val="003A5BA1"/>
    <w:rsid w:val="003D0BBD"/>
    <w:rsid w:val="003E6D3A"/>
    <w:rsid w:val="003E6EFD"/>
    <w:rsid w:val="003E75BF"/>
    <w:rsid w:val="003F176A"/>
    <w:rsid w:val="0044303B"/>
    <w:rsid w:val="00443F9A"/>
    <w:rsid w:val="00460862"/>
    <w:rsid w:val="00465356"/>
    <w:rsid w:val="004A222C"/>
    <w:rsid w:val="004C1881"/>
    <w:rsid w:val="004D43DE"/>
    <w:rsid w:val="00503EFC"/>
    <w:rsid w:val="005477A9"/>
    <w:rsid w:val="00552EC4"/>
    <w:rsid w:val="00553C27"/>
    <w:rsid w:val="00577E4E"/>
    <w:rsid w:val="0058501F"/>
    <w:rsid w:val="005B137A"/>
    <w:rsid w:val="005F1CA4"/>
    <w:rsid w:val="005F2C14"/>
    <w:rsid w:val="006229A8"/>
    <w:rsid w:val="00636C81"/>
    <w:rsid w:val="006678D1"/>
    <w:rsid w:val="00680DA0"/>
    <w:rsid w:val="0068709F"/>
    <w:rsid w:val="00695529"/>
    <w:rsid w:val="006A0344"/>
    <w:rsid w:val="006D7658"/>
    <w:rsid w:val="006E49A1"/>
    <w:rsid w:val="006F3787"/>
    <w:rsid w:val="007343B9"/>
    <w:rsid w:val="00761141"/>
    <w:rsid w:val="007C1B78"/>
    <w:rsid w:val="007F063E"/>
    <w:rsid w:val="0084755F"/>
    <w:rsid w:val="00870C4C"/>
    <w:rsid w:val="008F37B3"/>
    <w:rsid w:val="00985765"/>
    <w:rsid w:val="009955CF"/>
    <w:rsid w:val="009E0891"/>
    <w:rsid w:val="00A04A93"/>
    <w:rsid w:val="00A52FB1"/>
    <w:rsid w:val="00A6323D"/>
    <w:rsid w:val="00A64838"/>
    <w:rsid w:val="00A727CC"/>
    <w:rsid w:val="00AA36F0"/>
    <w:rsid w:val="00AE7B72"/>
    <w:rsid w:val="00B129E4"/>
    <w:rsid w:val="00B9533F"/>
    <w:rsid w:val="00BC430D"/>
    <w:rsid w:val="00BE236B"/>
    <w:rsid w:val="00BE3B4F"/>
    <w:rsid w:val="00BE6CE3"/>
    <w:rsid w:val="00C05849"/>
    <w:rsid w:val="00C2226C"/>
    <w:rsid w:val="00C37939"/>
    <w:rsid w:val="00C56ECE"/>
    <w:rsid w:val="00C60258"/>
    <w:rsid w:val="00C96971"/>
    <w:rsid w:val="00CA503B"/>
    <w:rsid w:val="00CE0DDC"/>
    <w:rsid w:val="00CE4CC6"/>
    <w:rsid w:val="00D110BE"/>
    <w:rsid w:val="00D15B13"/>
    <w:rsid w:val="00D24D08"/>
    <w:rsid w:val="00D35BDD"/>
    <w:rsid w:val="00D8234E"/>
    <w:rsid w:val="00D86D57"/>
    <w:rsid w:val="00D90D1A"/>
    <w:rsid w:val="00D92B92"/>
    <w:rsid w:val="00DA18FC"/>
    <w:rsid w:val="00DC239C"/>
    <w:rsid w:val="00E1022B"/>
    <w:rsid w:val="00E219D9"/>
    <w:rsid w:val="00E30A8F"/>
    <w:rsid w:val="00E7701E"/>
    <w:rsid w:val="00E82B1A"/>
    <w:rsid w:val="00E92951"/>
    <w:rsid w:val="00EA7D87"/>
    <w:rsid w:val="00F00684"/>
    <w:rsid w:val="00F346B8"/>
    <w:rsid w:val="00F464D4"/>
    <w:rsid w:val="00F659B6"/>
    <w:rsid w:val="00FA28BA"/>
    <w:rsid w:val="00FC10D8"/>
    <w:rsid w:val="00FC5DF4"/>
    <w:rsid w:val="00FD1904"/>
    <w:rsid w:val="00FD4DDF"/>
    <w:rsid w:val="00FE1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EC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56ECE"/>
    <w:pPr>
      <w:keepNext/>
      <w:jc w:val="center"/>
      <w:outlineLvl w:val="0"/>
    </w:pPr>
    <w:rPr>
      <w:rFonts w:ascii="Bookman Old Style" w:hAnsi="Bookman Old Style"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6ECE"/>
    <w:rPr>
      <w:rFonts w:ascii="Bookman Old Style" w:hAnsi="Bookman Old Style" w:cs="Times New Roman"/>
      <w:sz w:val="20"/>
      <w:szCs w:val="20"/>
      <w:lang w:eastAsia="it-IT"/>
    </w:rPr>
  </w:style>
  <w:style w:type="character" w:styleId="Hyperlink">
    <w:name w:val="Hyperlink"/>
    <w:basedOn w:val="DefaultParagraphFont"/>
    <w:uiPriority w:val="99"/>
    <w:rsid w:val="00C56EC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BC430D"/>
    <w:pPr>
      <w:ind w:left="720"/>
      <w:contextualSpacing/>
    </w:pPr>
  </w:style>
  <w:style w:type="table" w:styleId="TableGrid">
    <w:name w:val="Table Grid"/>
    <w:basedOn w:val="TableNormal"/>
    <w:uiPriority w:val="99"/>
    <w:rsid w:val="00CE0DD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611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61141"/>
    <w:rPr>
      <w:rFonts w:ascii="Tahoma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16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6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6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6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6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IC84100V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ic84100v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268</Words>
  <Characters>1533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 </dc:creator>
  <cp:keywords/>
  <dc:description/>
  <cp:lastModifiedBy>Tiziana Munari</cp:lastModifiedBy>
  <cp:revision>2</cp:revision>
  <cp:lastPrinted>2014-11-05T09:13:00Z</cp:lastPrinted>
  <dcterms:created xsi:type="dcterms:W3CDTF">2015-01-22T05:34:00Z</dcterms:created>
  <dcterms:modified xsi:type="dcterms:W3CDTF">2015-01-22T05:34:00Z</dcterms:modified>
</cp:coreProperties>
</file>