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BDB" w:rsidRPr="00BD11FE" w:rsidRDefault="00853BDB" w:rsidP="00853BDB">
      <w:pPr>
        <w:jc w:val="center"/>
        <w:rPr>
          <w:b/>
          <w:sz w:val="28"/>
          <w:szCs w:val="28"/>
        </w:rPr>
      </w:pPr>
      <w:r w:rsidRPr="00BD11FE">
        <w:rPr>
          <w:b/>
          <w:sz w:val="28"/>
          <w:szCs w:val="28"/>
        </w:rPr>
        <w:t xml:space="preserve">COMPITI  DELLE VACANZE </w:t>
      </w:r>
      <w:proofErr w:type="spellStart"/>
      <w:r w:rsidRPr="00BD11FE">
        <w:rPr>
          <w:b/>
          <w:sz w:val="28"/>
          <w:szCs w:val="28"/>
        </w:rPr>
        <w:t>DI</w:t>
      </w:r>
      <w:proofErr w:type="spellEnd"/>
      <w:r w:rsidRPr="00BD11FE">
        <w:rPr>
          <w:b/>
          <w:sz w:val="28"/>
          <w:szCs w:val="28"/>
        </w:rPr>
        <w:t xml:space="preserve"> NATALE 2015</w:t>
      </w:r>
    </w:p>
    <w:p w:rsidR="00853BDB" w:rsidRDefault="00853BDB" w:rsidP="00853B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CLASSE  2B</w:t>
      </w:r>
    </w:p>
    <w:p w:rsidR="00853BDB" w:rsidRPr="00165AF2" w:rsidRDefault="00853BDB" w:rsidP="00853BDB">
      <w:pPr>
        <w:jc w:val="center"/>
        <w:rPr>
          <w:b/>
          <w:sz w:val="28"/>
          <w:szCs w:val="28"/>
        </w:rPr>
      </w:pPr>
      <w:r w:rsidRPr="003460B0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>ritmetica</w:t>
      </w:r>
    </w:p>
    <w:p w:rsidR="00853BDB" w:rsidRPr="00D410A3" w:rsidRDefault="00853BDB" w:rsidP="00853BDB">
      <w:pPr>
        <w:spacing w:line="240" w:lineRule="auto"/>
        <w:rPr>
          <w:sz w:val="24"/>
          <w:szCs w:val="24"/>
        </w:rPr>
      </w:pPr>
      <w:r w:rsidRPr="00D410A3">
        <w:rPr>
          <w:color w:val="FF0000"/>
          <w:sz w:val="24"/>
          <w:szCs w:val="24"/>
        </w:rPr>
        <w:t xml:space="preserve">RECUPERO: </w:t>
      </w:r>
      <w:r w:rsidRPr="00D410A3">
        <w:rPr>
          <w:sz w:val="24"/>
          <w:szCs w:val="24"/>
        </w:rPr>
        <w:t>p.</w:t>
      </w:r>
      <w:r>
        <w:rPr>
          <w:sz w:val="24"/>
          <w:szCs w:val="24"/>
        </w:rPr>
        <w:t>378</w:t>
      </w:r>
      <w:r w:rsidRPr="00D410A3">
        <w:rPr>
          <w:sz w:val="24"/>
          <w:szCs w:val="24"/>
        </w:rPr>
        <w:t xml:space="preserve"> n°</w:t>
      </w:r>
      <w:r>
        <w:rPr>
          <w:sz w:val="24"/>
          <w:szCs w:val="24"/>
        </w:rPr>
        <w:t>37</w:t>
      </w:r>
    </w:p>
    <w:p w:rsidR="00853BDB" w:rsidRPr="00D410A3" w:rsidRDefault="00853BDB" w:rsidP="00853BDB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 xml:space="preserve">p. </w:t>
      </w:r>
      <w:r>
        <w:rPr>
          <w:sz w:val="24"/>
          <w:szCs w:val="24"/>
        </w:rPr>
        <w:t>379 n.43 a,b,c,d,e,f</w:t>
      </w:r>
    </w:p>
    <w:p w:rsidR="00853BDB" w:rsidRPr="00D410A3" w:rsidRDefault="00853BDB" w:rsidP="00853BDB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 xml:space="preserve">p. </w:t>
      </w:r>
      <w:r>
        <w:rPr>
          <w:sz w:val="24"/>
          <w:szCs w:val="24"/>
        </w:rPr>
        <w:t>379 n.47</w:t>
      </w:r>
    </w:p>
    <w:p w:rsidR="00853BDB" w:rsidRPr="00D410A3" w:rsidRDefault="00853BDB" w:rsidP="00853BDB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</w:t>
      </w:r>
      <w:r>
        <w:rPr>
          <w:sz w:val="24"/>
          <w:szCs w:val="24"/>
        </w:rPr>
        <w:t>381 n.72</w:t>
      </w:r>
    </w:p>
    <w:p w:rsidR="00853BDB" w:rsidRPr="00FD044E" w:rsidRDefault="00853BDB" w:rsidP="00853BDB">
      <w:pPr>
        <w:spacing w:line="240" w:lineRule="auto"/>
        <w:rPr>
          <w:color w:val="FF0000"/>
          <w:sz w:val="28"/>
          <w:szCs w:val="28"/>
        </w:rPr>
      </w:pPr>
      <w:r w:rsidRPr="00D410A3">
        <w:rPr>
          <w:sz w:val="24"/>
          <w:szCs w:val="24"/>
        </w:rPr>
        <w:t xml:space="preserve">p. </w:t>
      </w:r>
      <w:r>
        <w:rPr>
          <w:sz w:val="24"/>
          <w:szCs w:val="24"/>
        </w:rPr>
        <w:t>383 n.83,84,88,90</w:t>
      </w:r>
      <w:r w:rsidR="00FD044E">
        <w:rPr>
          <w:sz w:val="24"/>
          <w:szCs w:val="24"/>
        </w:rPr>
        <w:t xml:space="preserve">                                                </w:t>
      </w:r>
      <w:r w:rsidR="00FD044E" w:rsidRPr="00FD044E">
        <w:rPr>
          <w:color w:val="00B050"/>
          <w:sz w:val="28"/>
          <w:szCs w:val="28"/>
        </w:rPr>
        <w:t>BUON NATALE A TE E FAMIGLIA</w:t>
      </w:r>
    </w:p>
    <w:p w:rsidR="00853BDB" w:rsidRPr="00D410A3" w:rsidRDefault="00853BDB" w:rsidP="00853BDB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</w:t>
      </w:r>
      <w:r>
        <w:rPr>
          <w:sz w:val="24"/>
          <w:szCs w:val="24"/>
        </w:rPr>
        <w:t>384n.99</w:t>
      </w:r>
    </w:p>
    <w:p w:rsidR="00853BDB" w:rsidRPr="00D410A3" w:rsidRDefault="00853BDB" w:rsidP="00853BDB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 xml:space="preserve">p. </w:t>
      </w:r>
      <w:r>
        <w:rPr>
          <w:sz w:val="24"/>
          <w:szCs w:val="24"/>
        </w:rPr>
        <w:t>386 n.129,134,142</w:t>
      </w:r>
    </w:p>
    <w:p w:rsidR="00853BDB" w:rsidRPr="00D410A3" w:rsidRDefault="00853BDB" w:rsidP="00853BDB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</w:t>
      </w:r>
      <w:r>
        <w:rPr>
          <w:sz w:val="24"/>
          <w:szCs w:val="24"/>
        </w:rPr>
        <w:t>390 n.214</w:t>
      </w:r>
    </w:p>
    <w:p w:rsidR="00853BDB" w:rsidRPr="00D410A3" w:rsidRDefault="00853BDB" w:rsidP="00853BDB">
      <w:pPr>
        <w:spacing w:line="240" w:lineRule="auto"/>
        <w:rPr>
          <w:sz w:val="24"/>
          <w:szCs w:val="24"/>
        </w:rPr>
      </w:pPr>
      <w:r w:rsidRPr="00D410A3">
        <w:rPr>
          <w:color w:val="FF0000"/>
          <w:sz w:val="24"/>
          <w:szCs w:val="24"/>
        </w:rPr>
        <w:t xml:space="preserve">POTENZIAMENTO: </w:t>
      </w:r>
      <w:r w:rsidRPr="00D410A3">
        <w:rPr>
          <w:sz w:val="24"/>
          <w:szCs w:val="24"/>
        </w:rPr>
        <w:t xml:space="preserve">p. </w:t>
      </w:r>
      <w:r w:rsidR="0072706F">
        <w:rPr>
          <w:sz w:val="24"/>
          <w:szCs w:val="24"/>
        </w:rPr>
        <w:t>383 N.83,84,88,90</w:t>
      </w:r>
    </w:p>
    <w:p w:rsidR="00853BDB" w:rsidRPr="00D410A3" w:rsidRDefault="00853BDB" w:rsidP="00853BDB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</w:t>
      </w:r>
      <w:r w:rsidR="0072706F">
        <w:rPr>
          <w:sz w:val="24"/>
          <w:szCs w:val="24"/>
        </w:rPr>
        <w:t>384 N.98</w:t>
      </w:r>
    </w:p>
    <w:p w:rsidR="00853BDB" w:rsidRPr="00D410A3" w:rsidRDefault="00853BDB" w:rsidP="00853BDB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</w:t>
      </w:r>
      <w:r w:rsidR="0072706F">
        <w:rPr>
          <w:sz w:val="24"/>
          <w:szCs w:val="24"/>
        </w:rPr>
        <w:t>385 n.109</w:t>
      </w:r>
    </w:p>
    <w:p w:rsidR="00853BDB" w:rsidRPr="00D410A3" w:rsidRDefault="00853BDB" w:rsidP="00853BDB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</w:t>
      </w:r>
      <w:r w:rsidR="0072706F">
        <w:rPr>
          <w:sz w:val="24"/>
          <w:szCs w:val="24"/>
        </w:rPr>
        <w:t>386 n.129,134</w:t>
      </w:r>
    </w:p>
    <w:p w:rsidR="00853BDB" w:rsidRPr="00D410A3" w:rsidRDefault="00853BDB" w:rsidP="00853BDB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 xml:space="preserve">p. </w:t>
      </w:r>
      <w:r w:rsidR="0072706F">
        <w:rPr>
          <w:sz w:val="24"/>
          <w:szCs w:val="24"/>
        </w:rPr>
        <w:t>387 n.160,161,163</w:t>
      </w:r>
    </w:p>
    <w:p w:rsidR="00853BDB" w:rsidRPr="00D410A3" w:rsidRDefault="00853BDB" w:rsidP="00853BDB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</w:t>
      </w:r>
      <w:r w:rsidR="0072706F">
        <w:rPr>
          <w:sz w:val="24"/>
          <w:szCs w:val="24"/>
        </w:rPr>
        <w:t>390 n.212,219</w:t>
      </w:r>
    </w:p>
    <w:p w:rsidR="00853BDB" w:rsidRPr="00D410A3" w:rsidRDefault="00853BDB" w:rsidP="00853BDB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</w:t>
      </w:r>
      <w:r w:rsidR="0072706F">
        <w:rPr>
          <w:sz w:val="24"/>
          <w:szCs w:val="24"/>
        </w:rPr>
        <w:t>391 n. 225,227,230,235,236</w:t>
      </w:r>
    </w:p>
    <w:p w:rsidR="00853BDB" w:rsidRDefault="00853BDB" w:rsidP="00853BD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GEOMETRIA </w:t>
      </w:r>
    </w:p>
    <w:p w:rsidR="0072706F" w:rsidRPr="00165AF2" w:rsidRDefault="0072706F" w:rsidP="0072706F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Ripassa tutta la teoria dei triangoli</w:t>
      </w:r>
    </w:p>
    <w:p w:rsidR="0072706F" w:rsidRPr="00D410A3" w:rsidRDefault="0072706F" w:rsidP="0072706F">
      <w:pPr>
        <w:spacing w:line="240" w:lineRule="auto"/>
        <w:rPr>
          <w:sz w:val="24"/>
          <w:szCs w:val="24"/>
        </w:rPr>
      </w:pPr>
      <w:r w:rsidRPr="00D410A3">
        <w:rPr>
          <w:color w:val="FF0000"/>
          <w:sz w:val="24"/>
          <w:szCs w:val="24"/>
        </w:rPr>
        <w:t xml:space="preserve">RECUPERO: </w:t>
      </w:r>
      <w:r w:rsidRPr="00D410A3">
        <w:rPr>
          <w:sz w:val="24"/>
          <w:szCs w:val="24"/>
        </w:rPr>
        <w:t>p.</w:t>
      </w:r>
      <w:r>
        <w:rPr>
          <w:sz w:val="24"/>
          <w:szCs w:val="24"/>
        </w:rPr>
        <w:t>205 n. 148,150</w:t>
      </w:r>
    </w:p>
    <w:p w:rsidR="0072706F" w:rsidRPr="00D410A3" w:rsidRDefault="0072706F" w:rsidP="0072706F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 xml:space="preserve">p. </w:t>
      </w:r>
      <w:r>
        <w:rPr>
          <w:sz w:val="24"/>
          <w:szCs w:val="24"/>
        </w:rPr>
        <w:t>206 n.157,158,159,160</w:t>
      </w:r>
    </w:p>
    <w:p w:rsidR="0072706F" w:rsidRPr="00D410A3" w:rsidRDefault="0072706F" w:rsidP="0072706F">
      <w:pPr>
        <w:spacing w:line="240" w:lineRule="auto"/>
        <w:rPr>
          <w:sz w:val="24"/>
          <w:szCs w:val="24"/>
        </w:rPr>
      </w:pPr>
      <w:r w:rsidRPr="00D410A3">
        <w:rPr>
          <w:color w:val="FF0000"/>
          <w:sz w:val="24"/>
          <w:szCs w:val="24"/>
        </w:rPr>
        <w:t xml:space="preserve">POTENZIAMENTO: </w:t>
      </w:r>
      <w:r w:rsidRPr="00D410A3">
        <w:rPr>
          <w:sz w:val="24"/>
          <w:szCs w:val="24"/>
        </w:rPr>
        <w:t xml:space="preserve">p. </w:t>
      </w:r>
      <w:r>
        <w:rPr>
          <w:sz w:val="24"/>
          <w:szCs w:val="24"/>
        </w:rPr>
        <w:t>205 n.153</w:t>
      </w:r>
    </w:p>
    <w:p w:rsidR="0072706F" w:rsidRPr="00D410A3" w:rsidRDefault="0072706F" w:rsidP="0072706F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</w:t>
      </w:r>
      <w:r>
        <w:rPr>
          <w:sz w:val="24"/>
          <w:szCs w:val="24"/>
        </w:rPr>
        <w:t>206 n.155,156,161,162</w:t>
      </w:r>
    </w:p>
    <w:p w:rsidR="0072706F" w:rsidRPr="00D410A3" w:rsidRDefault="0072706F" w:rsidP="0072706F">
      <w:pPr>
        <w:spacing w:line="240" w:lineRule="auto"/>
        <w:rPr>
          <w:sz w:val="24"/>
          <w:szCs w:val="24"/>
        </w:rPr>
      </w:pPr>
      <w:r w:rsidRPr="00D410A3">
        <w:rPr>
          <w:sz w:val="24"/>
          <w:szCs w:val="24"/>
        </w:rPr>
        <w:t>p.</w:t>
      </w:r>
      <w:r>
        <w:rPr>
          <w:sz w:val="24"/>
          <w:szCs w:val="24"/>
        </w:rPr>
        <w:t>205n.144,145</w:t>
      </w:r>
    </w:p>
    <w:p w:rsidR="0072706F" w:rsidRDefault="0072706F" w:rsidP="0072706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SCIENZE</w:t>
      </w:r>
    </w:p>
    <w:p w:rsidR="0072706F" w:rsidRPr="00543FAB" w:rsidRDefault="0072706F" w:rsidP="0072706F">
      <w:pPr>
        <w:pStyle w:val="Paragrafoelenco"/>
        <w:numPr>
          <w:ilvl w:val="0"/>
          <w:numId w:val="2"/>
        </w:numPr>
        <w:jc w:val="both"/>
        <w:rPr>
          <w:b/>
        </w:rPr>
      </w:pPr>
      <w:r w:rsidRPr="00543FAB">
        <w:rPr>
          <w:b/>
        </w:rPr>
        <w:t>Fai una relazione sull’esperimento del pH.</w:t>
      </w:r>
    </w:p>
    <w:p w:rsidR="0072706F" w:rsidRPr="00543FAB" w:rsidRDefault="0072706F" w:rsidP="0072706F">
      <w:pPr>
        <w:pStyle w:val="Paragrafoelenco"/>
        <w:numPr>
          <w:ilvl w:val="0"/>
          <w:numId w:val="2"/>
        </w:numPr>
        <w:jc w:val="both"/>
        <w:rPr>
          <w:b/>
        </w:rPr>
      </w:pPr>
      <w:r w:rsidRPr="00543FAB">
        <w:rPr>
          <w:b/>
        </w:rPr>
        <w:t>Dal libro dei viventi: studia la cellula</w:t>
      </w:r>
      <w:r w:rsidR="00543FAB" w:rsidRPr="00543FAB">
        <w:rPr>
          <w:b/>
        </w:rPr>
        <w:t xml:space="preserve"> da p. 2 a p. 13</w:t>
      </w:r>
    </w:p>
    <w:p w:rsidR="0072706F" w:rsidRDefault="0072706F" w:rsidP="0072706F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sectPr w:rsidR="0072706F" w:rsidSect="009F65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93BF4"/>
    <w:multiLevelType w:val="multilevel"/>
    <w:tmpl w:val="8A9603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3B2B151E"/>
    <w:multiLevelType w:val="hybridMultilevel"/>
    <w:tmpl w:val="B43AC4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53BDB"/>
    <w:rsid w:val="003E2143"/>
    <w:rsid w:val="00543FAB"/>
    <w:rsid w:val="0072706F"/>
    <w:rsid w:val="00853BDB"/>
    <w:rsid w:val="0085550C"/>
    <w:rsid w:val="009F6511"/>
    <w:rsid w:val="00FD0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B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3BDB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</dc:creator>
  <cp:lastModifiedBy>AF</cp:lastModifiedBy>
  <cp:revision>4</cp:revision>
  <dcterms:created xsi:type="dcterms:W3CDTF">2015-12-21T22:13:00Z</dcterms:created>
  <dcterms:modified xsi:type="dcterms:W3CDTF">2015-12-21T22:53:00Z</dcterms:modified>
</cp:coreProperties>
</file>