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3E9" w:rsidRPr="008A0471" w:rsidRDefault="003523E9" w:rsidP="003523E9">
      <w:pPr>
        <w:jc w:val="center"/>
        <w:rPr>
          <w:b/>
        </w:rPr>
      </w:pPr>
      <w:r w:rsidRPr="008A0471">
        <w:rPr>
          <w:b/>
        </w:rPr>
        <w:t xml:space="preserve">PROGRAMMA </w:t>
      </w:r>
      <w:proofErr w:type="spellStart"/>
      <w:r w:rsidRPr="008A0471">
        <w:rPr>
          <w:b/>
        </w:rPr>
        <w:t>DI</w:t>
      </w:r>
      <w:proofErr w:type="spellEnd"/>
    </w:p>
    <w:p w:rsidR="003523E9" w:rsidRDefault="003523E9" w:rsidP="003523E9">
      <w:pPr>
        <w:jc w:val="center"/>
        <w:rPr>
          <w:b/>
        </w:rPr>
      </w:pPr>
      <w:r w:rsidRPr="008A0471">
        <w:rPr>
          <w:b/>
        </w:rPr>
        <w:t>MATEMATICA E SCIENZE</w:t>
      </w:r>
    </w:p>
    <w:p w:rsidR="003523E9" w:rsidRDefault="003523E9" w:rsidP="003523E9">
      <w:pPr>
        <w:jc w:val="center"/>
        <w:rPr>
          <w:b/>
        </w:rPr>
      </w:pPr>
      <w:r>
        <w:rPr>
          <w:b/>
        </w:rPr>
        <w:t>Anno scolastico 2015-16</w:t>
      </w:r>
    </w:p>
    <w:p w:rsidR="003523E9" w:rsidRPr="008A0471" w:rsidRDefault="003523E9" w:rsidP="003523E9">
      <w:pPr>
        <w:jc w:val="center"/>
        <w:rPr>
          <w:b/>
        </w:rPr>
      </w:pPr>
      <w:r>
        <w:rPr>
          <w:b/>
        </w:rPr>
        <w:t>Classe 3B</w:t>
      </w:r>
    </w:p>
    <w:p w:rsidR="003523E9" w:rsidRPr="008A0471" w:rsidRDefault="003523E9" w:rsidP="003523E9">
      <w:pPr>
        <w:jc w:val="both"/>
        <w:rPr>
          <w:b/>
        </w:rPr>
      </w:pPr>
    </w:p>
    <w:p w:rsidR="003523E9" w:rsidRPr="008A0471" w:rsidRDefault="003523E9" w:rsidP="003523E9">
      <w:pPr>
        <w:jc w:val="both"/>
      </w:pPr>
    </w:p>
    <w:p w:rsidR="003523E9" w:rsidRPr="008A0471" w:rsidRDefault="003523E9" w:rsidP="003523E9">
      <w:pPr>
        <w:jc w:val="both"/>
      </w:pPr>
    </w:p>
    <w:p w:rsidR="003523E9" w:rsidRPr="008A0471" w:rsidRDefault="003523E9" w:rsidP="003523E9">
      <w:pPr>
        <w:jc w:val="both"/>
        <w:rPr>
          <w:b/>
        </w:rPr>
      </w:pPr>
      <w:r>
        <w:rPr>
          <w:b/>
        </w:rPr>
        <w:t>Algebra</w:t>
      </w:r>
    </w:p>
    <w:p w:rsidR="003523E9" w:rsidRPr="008A0471" w:rsidRDefault="003523E9" w:rsidP="003523E9">
      <w:pPr>
        <w:jc w:val="both"/>
        <w:rPr>
          <w:b/>
        </w:rPr>
      </w:pPr>
    </w:p>
    <w:p w:rsidR="003523E9" w:rsidRPr="008A0471" w:rsidRDefault="003523E9" w:rsidP="003523E9">
      <w:pPr>
        <w:numPr>
          <w:ilvl w:val="0"/>
          <w:numId w:val="1"/>
        </w:numPr>
        <w:jc w:val="both"/>
      </w:pPr>
      <w:r w:rsidRPr="008A0471">
        <w:t>Introduzione all’algebra e calcolo algebrico</w:t>
      </w:r>
    </w:p>
    <w:p w:rsidR="003523E9" w:rsidRPr="008A0471" w:rsidRDefault="003523E9" w:rsidP="003523E9">
      <w:pPr>
        <w:numPr>
          <w:ilvl w:val="0"/>
          <w:numId w:val="1"/>
        </w:numPr>
        <w:jc w:val="both"/>
      </w:pPr>
      <w:r w:rsidRPr="008A0471">
        <w:t>Calcolo letterale: monomi e polinomi</w:t>
      </w:r>
    </w:p>
    <w:p w:rsidR="003523E9" w:rsidRPr="008A0471" w:rsidRDefault="003523E9" w:rsidP="003523E9">
      <w:pPr>
        <w:numPr>
          <w:ilvl w:val="0"/>
          <w:numId w:val="1"/>
        </w:numPr>
        <w:jc w:val="both"/>
      </w:pPr>
      <w:r w:rsidRPr="008A0471">
        <w:t>Le equazioni</w:t>
      </w:r>
      <w:r>
        <w:t xml:space="preserve"> intere e frazionarie</w:t>
      </w:r>
    </w:p>
    <w:p w:rsidR="003523E9" w:rsidRPr="008A0471" w:rsidRDefault="003523E9" w:rsidP="003523E9">
      <w:pPr>
        <w:numPr>
          <w:ilvl w:val="0"/>
          <w:numId w:val="1"/>
        </w:numPr>
        <w:jc w:val="both"/>
      </w:pPr>
      <w:r w:rsidRPr="008A0471">
        <w:t>Risoluzione algebrica di problemi</w:t>
      </w:r>
    </w:p>
    <w:p w:rsidR="003523E9" w:rsidRPr="008A0471" w:rsidRDefault="003523E9" w:rsidP="003523E9">
      <w:pPr>
        <w:numPr>
          <w:ilvl w:val="0"/>
          <w:numId w:val="1"/>
        </w:numPr>
        <w:jc w:val="both"/>
      </w:pPr>
      <w:r w:rsidRPr="008A0471">
        <w:t>Relazioni e funzioni</w:t>
      </w:r>
      <w:r>
        <w:t xml:space="preserve"> di proporzionalità diretta e inversa</w:t>
      </w:r>
    </w:p>
    <w:p w:rsidR="003523E9" w:rsidRPr="008A0471" w:rsidRDefault="003523E9" w:rsidP="003523E9">
      <w:pPr>
        <w:numPr>
          <w:ilvl w:val="0"/>
          <w:numId w:val="1"/>
        </w:numPr>
        <w:jc w:val="both"/>
      </w:pPr>
      <w:r w:rsidRPr="008A0471">
        <w:t>La statistica</w:t>
      </w:r>
    </w:p>
    <w:p w:rsidR="003523E9" w:rsidRPr="008A0471" w:rsidRDefault="003523E9" w:rsidP="003523E9">
      <w:pPr>
        <w:jc w:val="both"/>
      </w:pPr>
    </w:p>
    <w:p w:rsidR="003523E9" w:rsidRPr="008A0471" w:rsidRDefault="003523E9" w:rsidP="003523E9">
      <w:pPr>
        <w:jc w:val="both"/>
      </w:pPr>
    </w:p>
    <w:p w:rsidR="003523E9" w:rsidRPr="008A0471" w:rsidRDefault="003523E9" w:rsidP="003523E9">
      <w:pPr>
        <w:jc w:val="both"/>
        <w:rPr>
          <w:b/>
        </w:rPr>
      </w:pPr>
      <w:r w:rsidRPr="008A0471">
        <w:rPr>
          <w:b/>
        </w:rPr>
        <w:t>Geometria</w:t>
      </w:r>
    </w:p>
    <w:p w:rsidR="003523E9" w:rsidRPr="008A0471" w:rsidRDefault="003523E9" w:rsidP="003523E9">
      <w:pPr>
        <w:jc w:val="both"/>
      </w:pPr>
    </w:p>
    <w:p w:rsidR="003523E9" w:rsidRPr="008A0471" w:rsidRDefault="003523E9" w:rsidP="003523E9">
      <w:pPr>
        <w:numPr>
          <w:ilvl w:val="0"/>
          <w:numId w:val="2"/>
        </w:numPr>
        <w:jc w:val="both"/>
      </w:pPr>
      <w:r w:rsidRPr="008A0471">
        <w:t>Cerchio e circonferenza</w:t>
      </w:r>
    </w:p>
    <w:p w:rsidR="003523E9" w:rsidRPr="008A0471" w:rsidRDefault="003523E9" w:rsidP="003523E9">
      <w:pPr>
        <w:numPr>
          <w:ilvl w:val="0"/>
          <w:numId w:val="2"/>
        </w:numPr>
        <w:jc w:val="both"/>
      </w:pPr>
      <w:r w:rsidRPr="008A0471">
        <w:t>Il piano cartesiano: rette e poligoni sul piano</w:t>
      </w:r>
      <w:r>
        <w:t xml:space="preserve"> con calcolo di perimetro e area con metodo algebrico</w:t>
      </w:r>
    </w:p>
    <w:p w:rsidR="003523E9" w:rsidRPr="008A0471" w:rsidRDefault="003523E9" w:rsidP="003523E9">
      <w:pPr>
        <w:numPr>
          <w:ilvl w:val="0"/>
          <w:numId w:val="2"/>
        </w:numPr>
        <w:jc w:val="both"/>
      </w:pPr>
      <w:r w:rsidRPr="008A0471">
        <w:t xml:space="preserve">Le isometrie </w:t>
      </w:r>
    </w:p>
    <w:p w:rsidR="003523E9" w:rsidRPr="008A0471" w:rsidRDefault="003523E9" w:rsidP="003523E9">
      <w:pPr>
        <w:numPr>
          <w:ilvl w:val="0"/>
          <w:numId w:val="2"/>
        </w:numPr>
        <w:jc w:val="both"/>
      </w:pPr>
      <w:r w:rsidRPr="008A0471">
        <w:t xml:space="preserve">Poliedri </w:t>
      </w:r>
    </w:p>
    <w:p w:rsidR="003523E9" w:rsidRPr="008A0471" w:rsidRDefault="003523E9" w:rsidP="003523E9">
      <w:pPr>
        <w:jc w:val="both"/>
      </w:pPr>
    </w:p>
    <w:p w:rsidR="003523E9" w:rsidRPr="008A0471" w:rsidRDefault="003523E9" w:rsidP="003523E9">
      <w:pPr>
        <w:jc w:val="both"/>
      </w:pPr>
    </w:p>
    <w:p w:rsidR="003523E9" w:rsidRPr="008A0471" w:rsidRDefault="003523E9" w:rsidP="003523E9">
      <w:pPr>
        <w:jc w:val="both"/>
        <w:rPr>
          <w:b/>
        </w:rPr>
      </w:pPr>
      <w:r w:rsidRPr="008A0471">
        <w:rPr>
          <w:b/>
        </w:rPr>
        <w:t>Scienze</w:t>
      </w:r>
    </w:p>
    <w:p w:rsidR="003523E9" w:rsidRPr="008A0471" w:rsidRDefault="003523E9" w:rsidP="003523E9">
      <w:pPr>
        <w:jc w:val="both"/>
        <w:rPr>
          <w:b/>
        </w:rPr>
      </w:pPr>
    </w:p>
    <w:p w:rsidR="003523E9" w:rsidRPr="008A0471" w:rsidRDefault="003523E9" w:rsidP="003523E9">
      <w:pPr>
        <w:numPr>
          <w:ilvl w:val="0"/>
          <w:numId w:val="3"/>
        </w:numPr>
        <w:jc w:val="both"/>
      </w:pPr>
      <w:r w:rsidRPr="008A0471">
        <w:t>Il sistema nervoso; droghe e relativi danni</w:t>
      </w:r>
    </w:p>
    <w:p w:rsidR="003523E9" w:rsidRPr="008A0471" w:rsidRDefault="003523E9" w:rsidP="003523E9">
      <w:pPr>
        <w:numPr>
          <w:ilvl w:val="0"/>
          <w:numId w:val="3"/>
        </w:numPr>
        <w:jc w:val="both"/>
      </w:pPr>
      <w:r w:rsidRPr="008A0471">
        <w:t>La riproduzione e gli apparati riproduttivi maschile e femminile</w:t>
      </w:r>
    </w:p>
    <w:p w:rsidR="003523E9" w:rsidRPr="008A0471" w:rsidRDefault="003523E9" w:rsidP="003523E9">
      <w:pPr>
        <w:numPr>
          <w:ilvl w:val="0"/>
          <w:numId w:val="3"/>
        </w:numPr>
        <w:jc w:val="both"/>
      </w:pPr>
      <w:r>
        <w:t>Il DNA</w:t>
      </w:r>
      <w:r w:rsidRPr="008A0471">
        <w:t xml:space="preserve"> e </w:t>
      </w:r>
      <w:r>
        <w:t>cenni di genetica</w:t>
      </w:r>
    </w:p>
    <w:p w:rsidR="003523E9" w:rsidRPr="008A0471" w:rsidRDefault="003523E9" w:rsidP="003523E9">
      <w:pPr>
        <w:numPr>
          <w:ilvl w:val="0"/>
          <w:numId w:val="3"/>
        </w:numPr>
        <w:jc w:val="both"/>
      </w:pPr>
      <w:r w:rsidRPr="008A0471">
        <w:t>Il pianeta terra:</w:t>
      </w:r>
      <w:r>
        <w:t xml:space="preserve"> la</w:t>
      </w:r>
      <w:r w:rsidRPr="008A0471">
        <w:t xml:space="preserve"> </w:t>
      </w:r>
      <w:r>
        <w:t xml:space="preserve">struttura interna della terra e tettonica; le </w:t>
      </w:r>
      <w:r w:rsidRPr="008A0471">
        <w:t xml:space="preserve"> rocce</w:t>
      </w:r>
      <w:r>
        <w:t xml:space="preserve"> e relativo riconoscimento; </w:t>
      </w:r>
      <w:r w:rsidRPr="008A0471">
        <w:t>vulcani e terremoti</w:t>
      </w:r>
    </w:p>
    <w:p w:rsidR="003523E9" w:rsidRPr="008A0471" w:rsidRDefault="003523E9" w:rsidP="003523E9">
      <w:pPr>
        <w:numPr>
          <w:ilvl w:val="0"/>
          <w:numId w:val="3"/>
        </w:numPr>
        <w:jc w:val="both"/>
      </w:pPr>
      <w:r w:rsidRPr="008A0471">
        <w:t xml:space="preserve">Astronomia: </w:t>
      </w:r>
      <w:r>
        <w:t xml:space="preserve">le stelle, il sole e </w:t>
      </w:r>
      <w:r w:rsidRPr="008A0471">
        <w:t>l’universo</w:t>
      </w:r>
      <w:r>
        <w:t>.</w:t>
      </w:r>
      <w:r w:rsidRPr="008A0471">
        <w:t xml:space="preserve"> </w:t>
      </w:r>
    </w:p>
    <w:p w:rsidR="003523E9" w:rsidRPr="008A0471" w:rsidRDefault="003523E9" w:rsidP="003523E9">
      <w:pPr>
        <w:jc w:val="both"/>
      </w:pPr>
    </w:p>
    <w:p w:rsidR="003523E9" w:rsidRPr="008A0471" w:rsidRDefault="003523E9" w:rsidP="003523E9">
      <w:pPr>
        <w:jc w:val="both"/>
      </w:pPr>
    </w:p>
    <w:p w:rsidR="003523E9" w:rsidRPr="008A0471" w:rsidRDefault="003523E9" w:rsidP="003523E9">
      <w:pPr>
        <w:jc w:val="both"/>
      </w:pPr>
    </w:p>
    <w:p w:rsidR="003523E9" w:rsidRPr="008A0471" w:rsidRDefault="003523E9" w:rsidP="003523E9">
      <w:pPr>
        <w:jc w:val="both"/>
      </w:pPr>
    </w:p>
    <w:p w:rsidR="003523E9" w:rsidRPr="008A0471" w:rsidRDefault="003523E9" w:rsidP="003523E9">
      <w:pPr>
        <w:jc w:val="both"/>
      </w:pPr>
    </w:p>
    <w:p w:rsidR="003523E9" w:rsidRPr="008A0471" w:rsidRDefault="003523E9" w:rsidP="003523E9">
      <w:pPr>
        <w:jc w:val="both"/>
      </w:pPr>
    </w:p>
    <w:p w:rsidR="003523E9" w:rsidRPr="008A0471" w:rsidRDefault="003523E9" w:rsidP="003523E9">
      <w:pPr>
        <w:jc w:val="both"/>
      </w:pPr>
    </w:p>
    <w:p w:rsidR="003523E9" w:rsidRDefault="003523E9" w:rsidP="003523E9">
      <w:pPr>
        <w:jc w:val="both"/>
      </w:pPr>
      <w:r w:rsidRPr="008A0471">
        <w:t>Modena,</w:t>
      </w:r>
      <w:r w:rsidRPr="008A0471">
        <w:rPr>
          <w:rFonts w:eastAsia="MS Mincho"/>
        </w:rPr>
        <w:t xml:space="preserve"> </w:t>
      </w:r>
      <w:r>
        <w:rPr>
          <w:rFonts w:eastAsia="MS Mincho"/>
        </w:rPr>
        <w:t>1</w:t>
      </w:r>
      <w:r w:rsidRPr="008A0471">
        <w:rPr>
          <w:rFonts w:eastAsia="MS Mincho"/>
        </w:rPr>
        <w:t>/</w:t>
      </w:r>
      <w:r>
        <w:rPr>
          <w:rFonts w:eastAsia="MS Mincho"/>
        </w:rPr>
        <w:t>06</w:t>
      </w:r>
      <w:r w:rsidRPr="008A0471">
        <w:rPr>
          <w:rFonts w:eastAsia="MS Mincho"/>
        </w:rPr>
        <w:t>/201</w:t>
      </w:r>
      <w:r>
        <w:rPr>
          <w:rFonts w:eastAsia="MS Mincho"/>
        </w:rPr>
        <w:t>6</w:t>
      </w:r>
      <w:r w:rsidRPr="008A0471">
        <w:tab/>
      </w:r>
      <w:r w:rsidRPr="008A0471">
        <w:tab/>
      </w:r>
      <w:r w:rsidRPr="008A0471">
        <w:tab/>
      </w:r>
      <w:r w:rsidRPr="008A0471">
        <w:tab/>
      </w:r>
      <w:r w:rsidRPr="008A0471">
        <w:tab/>
      </w:r>
      <w:r w:rsidRPr="008A0471">
        <w:tab/>
      </w:r>
      <w:r w:rsidRPr="008A0471">
        <w:tab/>
      </w:r>
    </w:p>
    <w:p w:rsidR="003523E9" w:rsidRDefault="003523E9" w:rsidP="003523E9">
      <w:pPr>
        <w:jc w:val="both"/>
      </w:pPr>
    </w:p>
    <w:p w:rsidR="003523E9" w:rsidRPr="008A0471" w:rsidRDefault="003523E9" w:rsidP="003523E9">
      <w:pPr>
        <w:ind w:left="5664" w:firstLine="708"/>
        <w:jc w:val="both"/>
      </w:pPr>
      <w:r w:rsidRPr="008A0471">
        <w:t>L’insegnante</w:t>
      </w:r>
    </w:p>
    <w:p w:rsidR="003523E9" w:rsidRPr="008A0471" w:rsidRDefault="003523E9" w:rsidP="003523E9">
      <w:pPr>
        <w:jc w:val="both"/>
      </w:pPr>
    </w:p>
    <w:p w:rsidR="003523E9" w:rsidRPr="008A0471" w:rsidRDefault="003523E9" w:rsidP="003523E9">
      <w:pPr>
        <w:jc w:val="both"/>
      </w:pPr>
      <w:r w:rsidRPr="008A0471">
        <w:tab/>
      </w:r>
      <w:r w:rsidRPr="008A0471">
        <w:tab/>
      </w:r>
      <w:r w:rsidRPr="008A0471">
        <w:tab/>
      </w:r>
      <w:r w:rsidRPr="008A0471">
        <w:tab/>
      </w:r>
      <w:r w:rsidRPr="008A0471">
        <w:tab/>
      </w:r>
      <w:r w:rsidRPr="008A0471">
        <w:tab/>
      </w:r>
      <w:r w:rsidRPr="008A0471">
        <w:tab/>
      </w:r>
      <w:r w:rsidRPr="008A0471">
        <w:tab/>
      </w:r>
      <w:r w:rsidRPr="008A0471">
        <w:tab/>
        <w:t>Violi Francesca</w:t>
      </w:r>
    </w:p>
    <w:p w:rsidR="003523E9" w:rsidRDefault="003523E9" w:rsidP="003523E9"/>
    <w:p w:rsidR="009F6511" w:rsidRDefault="009F6511"/>
    <w:sectPr w:rsidR="009F6511" w:rsidSect="009F65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853F7"/>
    <w:multiLevelType w:val="hybridMultilevel"/>
    <w:tmpl w:val="B9D6E8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C87886"/>
    <w:multiLevelType w:val="hybridMultilevel"/>
    <w:tmpl w:val="F97CC12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8E6367"/>
    <w:multiLevelType w:val="hybridMultilevel"/>
    <w:tmpl w:val="6A92FB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523E9"/>
    <w:rsid w:val="00197287"/>
    <w:rsid w:val="003523E9"/>
    <w:rsid w:val="00660CBC"/>
    <w:rsid w:val="009F6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23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</dc:creator>
  <cp:lastModifiedBy>AF</cp:lastModifiedBy>
  <cp:revision>2</cp:revision>
  <dcterms:created xsi:type="dcterms:W3CDTF">2016-05-30T09:30:00Z</dcterms:created>
  <dcterms:modified xsi:type="dcterms:W3CDTF">2016-05-30T09:30:00Z</dcterms:modified>
</cp:coreProperties>
</file>