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ED1" w:rsidRDefault="00B9781A">
      <w:r>
        <w:t>26-03-2020</w:t>
      </w:r>
    </w:p>
    <w:p w:rsidR="00B9781A" w:rsidRDefault="00B9781A">
      <w:r>
        <w:t>Arte e immagine</w:t>
      </w:r>
    </w:p>
    <w:p w:rsidR="00B9781A" w:rsidRDefault="00B9781A">
      <w:r>
        <w:t xml:space="preserve">Prendere un barattolo o una scatola e rivestirla con carta colorata o </w:t>
      </w:r>
      <w:proofErr w:type="spellStart"/>
      <w:r>
        <w:t>stikers</w:t>
      </w:r>
      <w:proofErr w:type="spellEnd"/>
      <w:r>
        <w:t xml:space="preserve"> o come si preferisce e mettere dentro un bigliettino al giorno dove si potrà scrivere un desiderio da realizzare alla fine della quarantena.</w:t>
      </w:r>
    </w:p>
    <w:p w:rsidR="00B9781A" w:rsidRDefault="00B9781A"/>
    <w:p w:rsidR="00B9781A" w:rsidRDefault="00B9781A"/>
    <w:p w:rsidR="00B9781A" w:rsidRDefault="00B9781A">
      <w:r>
        <w:t xml:space="preserve"> Disegnare colorare e ritagliare da un cartone o un cartoncino o un foglio le parti del viso e poi assemblale come più ti piace.</w:t>
      </w:r>
    </w:p>
    <w:p w:rsidR="00B9781A" w:rsidRDefault="00B9781A">
      <w:r>
        <w:t>Le spiegazioni sono state inviate con un audio tramite WhatsAPP.</w:t>
      </w:r>
      <w:bookmarkStart w:id="0" w:name="_GoBack"/>
      <w:bookmarkEnd w:id="0"/>
    </w:p>
    <w:sectPr w:rsidR="00B978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81A"/>
    <w:rsid w:val="00027133"/>
    <w:rsid w:val="00B9781A"/>
    <w:rsid w:val="00F9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5BA2F"/>
  <w15:chartTrackingRefBased/>
  <w15:docId w15:val="{07A58CD0-10C0-4070-A30C-FF9185125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Simone</dc:creator>
  <cp:keywords/>
  <dc:description/>
  <cp:lastModifiedBy>Cinzia Simone</cp:lastModifiedBy>
  <cp:revision>1</cp:revision>
  <dcterms:created xsi:type="dcterms:W3CDTF">2020-03-26T18:28:00Z</dcterms:created>
  <dcterms:modified xsi:type="dcterms:W3CDTF">2020-03-26T18:33:00Z</dcterms:modified>
</cp:coreProperties>
</file>