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C1C" w:rsidRPr="00CE3F21" w:rsidRDefault="00D41C1C" w:rsidP="00D41C1C">
      <w:pPr>
        <w:jc w:val="center"/>
        <w:rPr>
          <w:rFonts w:ascii="Arial" w:hAnsi="Arial" w:cs="Arial"/>
          <w:b/>
          <w:sz w:val="36"/>
          <w:szCs w:val="36"/>
        </w:rPr>
      </w:pPr>
      <w:r w:rsidRPr="00CE3F21">
        <w:rPr>
          <w:rFonts w:ascii="Arial" w:hAnsi="Arial" w:cs="Arial"/>
          <w:b/>
          <w:sz w:val="36"/>
          <w:szCs w:val="36"/>
        </w:rPr>
        <w:t>QUESTA È LA NOSTRA LINEA DEI NUMERI</w:t>
      </w:r>
    </w:p>
    <w:p w:rsidR="00D41C1C" w:rsidRPr="00CE3F21" w:rsidRDefault="00D41C1C" w:rsidP="00D41C1C">
      <w:pPr>
        <w:rPr>
          <w:rFonts w:ascii="Arial" w:hAnsi="Arial" w:cs="Arial"/>
          <w:b/>
          <w:sz w:val="36"/>
          <w:szCs w:val="36"/>
        </w:rPr>
      </w:pPr>
    </w:p>
    <w:p w:rsidR="00D41C1C" w:rsidRDefault="00D41C1C" w:rsidP="00D41C1C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4E9508F9" wp14:editId="468614B2">
            <wp:extent cx="6810233" cy="1001094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 NUMERI IN FILA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39783" r="12" b="40615"/>
                    <a:stretch/>
                  </pic:blipFill>
                  <pic:spPr bwMode="auto">
                    <a:xfrm>
                      <a:off x="0" y="0"/>
                      <a:ext cx="6865143" cy="1009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1C1C" w:rsidRDefault="00D41C1C" w:rsidP="00D41C1C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D41C1C" w:rsidRPr="00D41C1C" w:rsidRDefault="00D41C1C" w:rsidP="00D41C1C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1A17A6">
        <w:rPr>
          <w:rFonts w:ascii="Arial" w:hAnsi="Arial" w:cs="Arial"/>
          <w:b/>
          <w:sz w:val="32"/>
          <w:szCs w:val="32"/>
        </w:rPr>
        <w:t>OSSERVIAMO I CARTELLI DEI NUMERI APPESI IN AULA</w:t>
      </w:r>
    </w:p>
    <w:p w:rsidR="00D41C1C" w:rsidRDefault="00D41C1C" w:rsidP="00D41C1C">
      <w:pPr>
        <w:spacing w:line="360" w:lineRule="auto"/>
        <w:rPr>
          <w:rFonts w:ascii="Arial" w:hAnsi="Arial" w:cs="Arial"/>
          <w:sz w:val="28"/>
          <w:szCs w:val="28"/>
        </w:rPr>
      </w:pPr>
    </w:p>
    <w:p w:rsidR="00D41C1C" w:rsidRPr="001A17A6" w:rsidRDefault="00D41C1C" w:rsidP="00D41C1C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1A17A6">
        <w:rPr>
          <w:rFonts w:ascii="Arial" w:hAnsi="Arial" w:cs="Arial"/>
          <w:sz w:val="28"/>
          <w:szCs w:val="28"/>
        </w:rPr>
        <w:t xml:space="preserve">ABBIAMO CAPITO CHE </w:t>
      </w:r>
      <w:r>
        <w:rPr>
          <w:rFonts w:ascii="Arial" w:hAnsi="Arial" w:cs="Arial"/>
          <w:sz w:val="28"/>
          <w:szCs w:val="28"/>
        </w:rPr>
        <w:t xml:space="preserve">I NUMERI </w:t>
      </w:r>
      <w:r w:rsidRPr="001A17A6">
        <w:rPr>
          <w:rFonts w:ascii="Arial" w:hAnsi="Arial" w:cs="Arial"/>
          <w:sz w:val="28"/>
          <w:szCs w:val="28"/>
        </w:rPr>
        <w:t xml:space="preserve">SONO IN </w:t>
      </w:r>
      <w:r w:rsidRPr="001A17A6">
        <w:rPr>
          <w:rFonts w:ascii="Arial" w:hAnsi="Arial" w:cs="Arial"/>
          <w:b/>
          <w:sz w:val="28"/>
          <w:szCs w:val="28"/>
        </w:rPr>
        <w:t>ORDINE DAL MINORE AL MAGGIORE.</w:t>
      </w:r>
    </w:p>
    <w:p w:rsidR="00D41C1C" w:rsidRPr="001A17A6" w:rsidRDefault="00D41C1C" w:rsidP="00D41C1C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1A17A6">
        <w:rPr>
          <w:rFonts w:ascii="Arial" w:hAnsi="Arial" w:cs="Arial"/>
          <w:sz w:val="28"/>
          <w:szCs w:val="28"/>
        </w:rPr>
        <w:t xml:space="preserve">LO ZERO È LA PARTENZA </w:t>
      </w:r>
    </w:p>
    <w:p w:rsidR="00D41C1C" w:rsidRPr="001A17A6" w:rsidRDefault="00D41C1C" w:rsidP="00D41C1C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1A17A6">
        <w:rPr>
          <w:rFonts w:ascii="Arial" w:hAnsi="Arial" w:cs="Arial"/>
          <w:sz w:val="28"/>
          <w:szCs w:val="28"/>
        </w:rPr>
        <w:t>ABBIAMO ANCHE SCOPERTO CHE I NUMERI SI POSSONO SISTEMARE,</w:t>
      </w:r>
    </w:p>
    <w:p w:rsidR="00D41C1C" w:rsidRPr="001A17A6" w:rsidRDefault="00D41C1C" w:rsidP="00D41C1C">
      <w:pPr>
        <w:pStyle w:val="Paragrafoelenco"/>
        <w:spacing w:line="360" w:lineRule="auto"/>
        <w:rPr>
          <w:rFonts w:ascii="Arial" w:hAnsi="Arial" w:cs="Arial"/>
          <w:b/>
          <w:sz w:val="28"/>
          <w:szCs w:val="28"/>
        </w:rPr>
      </w:pPr>
      <w:r w:rsidRPr="001A17A6">
        <w:rPr>
          <w:rFonts w:ascii="Arial" w:hAnsi="Arial" w:cs="Arial"/>
          <w:sz w:val="28"/>
          <w:szCs w:val="28"/>
        </w:rPr>
        <w:t xml:space="preserve">UNO DOPO L’ALTRO, SU DI UNA LINEA SECONDO LA REGOLA </w:t>
      </w:r>
      <w:r w:rsidRPr="001A17A6">
        <w:rPr>
          <w:rFonts w:ascii="Arial" w:hAnsi="Arial" w:cs="Arial"/>
          <w:b/>
          <w:sz w:val="28"/>
          <w:szCs w:val="28"/>
        </w:rPr>
        <w:t>UNO IN PIÙ</w:t>
      </w:r>
    </w:p>
    <w:p w:rsidR="00D41C1C" w:rsidRPr="001A17A6" w:rsidRDefault="00D41C1C" w:rsidP="00D41C1C">
      <w:pPr>
        <w:pStyle w:val="Paragrafoelenco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1A17A6">
        <w:rPr>
          <w:rFonts w:ascii="Arial" w:hAnsi="Arial" w:cs="Arial"/>
          <w:sz w:val="28"/>
          <w:szCs w:val="28"/>
        </w:rPr>
        <w:t xml:space="preserve">NOTIAMO CHE QUANDO SI PASSA DA UN NUMERO ALL’ALTRO LE MONETINE SONO SEMPRE </w:t>
      </w:r>
      <w:r w:rsidRPr="001A17A6">
        <w:rPr>
          <w:rFonts w:ascii="Arial" w:hAnsi="Arial" w:cs="Arial"/>
          <w:b/>
          <w:sz w:val="28"/>
          <w:szCs w:val="28"/>
        </w:rPr>
        <w:t>UNA IN PIÙ</w:t>
      </w:r>
      <w:r w:rsidRPr="001A17A6">
        <w:rPr>
          <w:rFonts w:ascii="Arial" w:hAnsi="Arial" w:cs="Arial"/>
          <w:sz w:val="28"/>
          <w:szCs w:val="28"/>
        </w:rPr>
        <w:t>.</w:t>
      </w:r>
    </w:p>
    <w:p w:rsidR="00D41C1C" w:rsidRPr="001A17A6" w:rsidRDefault="00D41C1C" w:rsidP="00D41C1C">
      <w:pPr>
        <w:pStyle w:val="Paragrafoelenco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1A17A6">
        <w:rPr>
          <w:rFonts w:ascii="Arial" w:hAnsi="Arial" w:cs="Arial"/>
          <w:sz w:val="28"/>
          <w:szCs w:val="28"/>
        </w:rPr>
        <w:t xml:space="preserve">ANCHE LE CANNUCCE NEI SACCHETTI, LE DITA DELLE MANI, LE </w:t>
      </w:r>
    </w:p>
    <w:p w:rsidR="00D41C1C" w:rsidRDefault="00D41C1C" w:rsidP="00D41C1C">
      <w:pPr>
        <w:pStyle w:val="Paragrafoelenco"/>
        <w:spacing w:line="360" w:lineRule="auto"/>
        <w:rPr>
          <w:rFonts w:ascii="Arial" w:hAnsi="Arial" w:cs="Arial"/>
          <w:b/>
          <w:sz w:val="28"/>
          <w:szCs w:val="28"/>
        </w:rPr>
      </w:pPr>
      <w:r w:rsidRPr="001A17A6">
        <w:rPr>
          <w:rFonts w:ascii="Arial" w:hAnsi="Arial" w:cs="Arial"/>
          <w:sz w:val="28"/>
          <w:szCs w:val="28"/>
        </w:rPr>
        <w:t xml:space="preserve">PALLINE COLORATE SONO SEMPRE </w:t>
      </w:r>
      <w:r w:rsidRPr="001A17A6">
        <w:rPr>
          <w:rFonts w:ascii="Arial" w:hAnsi="Arial" w:cs="Arial"/>
          <w:b/>
          <w:sz w:val="28"/>
          <w:szCs w:val="28"/>
        </w:rPr>
        <w:t>UNA IN PIÙ</w:t>
      </w:r>
    </w:p>
    <w:p w:rsidR="00D41C1C" w:rsidRDefault="00D41C1C" w:rsidP="00D41C1C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IL NUMERO 10 È UN NUMERO FORMATO DA DUE CIFRE.</w:t>
      </w:r>
    </w:p>
    <w:p w:rsidR="00D41C1C" w:rsidRPr="00CE3F21" w:rsidRDefault="00D41C1C" w:rsidP="00D41C1C">
      <w:pPr>
        <w:pStyle w:val="Paragrafoelenco"/>
        <w:spacing w:line="360" w:lineRule="auto"/>
        <w:rPr>
          <w:rFonts w:ascii="Arial" w:hAnsi="Arial" w:cs="Arial"/>
          <w:sz w:val="28"/>
          <w:szCs w:val="28"/>
        </w:rPr>
      </w:pPr>
    </w:p>
    <w:p w:rsidR="00D41C1C" w:rsidRDefault="00D41C1C" w:rsidP="00D41C1C">
      <w:pPr>
        <w:pStyle w:val="Paragrafoelenco"/>
        <w:spacing w:line="360" w:lineRule="auto"/>
        <w:rPr>
          <w:rFonts w:ascii="Arial" w:hAnsi="Arial" w:cs="Arial"/>
          <w:b/>
          <w:sz w:val="28"/>
          <w:szCs w:val="28"/>
        </w:rPr>
      </w:pPr>
    </w:p>
    <w:p w:rsidR="00D41C1C" w:rsidRPr="00CE3F21" w:rsidRDefault="00D41C1C" w:rsidP="00D41C1C">
      <w:pPr>
        <w:pStyle w:val="Paragrafoelenco"/>
        <w:spacing w:line="360" w:lineRule="auto"/>
        <w:ind w:left="-142"/>
        <w:rPr>
          <w:rFonts w:ascii="Arial" w:hAnsi="Arial" w:cs="Arial"/>
          <w:sz w:val="28"/>
          <w:szCs w:val="28"/>
        </w:rPr>
      </w:pPr>
    </w:p>
    <w:p w:rsidR="001309AE" w:rsidRDefault="001309AE"/>
    <w:sectPr w:rsidR="001309AE" w:rsidSect="00D41C1C">
      <w:pgSz w:w="11906" w:h="16838"/>
      <w:pgMar w:top="1417" w:right="113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43E4F"/>
    <w:multiLevelType w:val="hybridMultilevel"/>
    <w:tmpl w:val="314EED54"/>
    <w:lvl w:ilvl="0" w:tplc="E8B4DE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83FF3"/>
    <w:multiLevelType w:val="hybridMultilevel"/>
    <w:tmpl w:val="385EBF1A"/>
    <w:lvl w:ilvl="0" w:tplc="E8B4DE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D53D6"/>
    <w:multiLevelType w:val="hybridMultilevel"/>
    <w:tmpl w:val="84FC47AA"/>
    <w:lvl w:ilvl="0" w:tplc="E8B4DE10">
      <w:numFmt w:val="bullet"/>
      <w:lvlText w:val="-"/>
      <w:lvlJc w:val="left"/>
      <w:pPr>
        <w:ind w:left="765" w:hanging="405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1C"/>
    <w:rsid w:val="0008769F"/>
    <w:rsid w:val="001309AE"/>
    <w:rsid w:val="003343F1"/>
    <w:rsid w:val="00D41C1C"/>
    <w:rsid w:val="00FD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65CA3-5DFB-4585-8F2C-6006636C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1C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1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Polidoro</dc:creator>
  <cp:keywords/>
  <dc:description/>
  <cp:lastModifiedBy>Lorella Polidoro</cp:lastModifiedBy>
  <cp:revision>1</cp:revision>
  <dcterms:created xsi:type="dcterms:W3CDTF">2020-02-29T14:46:00Z</dcterms:created>
  <dcterms:modified xsi:type="dcterms:W3CDTF">2020-02-29T14:47:00Z</dcterms:modified>
</cp:coreProperties>
</file>