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BCB" w:rsidRDefault="00067FE4">
      <w:pPr>
        <w:numPr>
          <w:ilvl w:val="0"/>
          <w:numId w:val="1"/>
        </w:numPr>
      </w:pPr>
      <w:bookmarkStart w:id="0" w:name="_GoBack"/>
      <w:bookmarkEnd w:id="0"/>
      <w:r>
        <w:t xml:space="preserve">Do you remember the story “The Gruffalo”? (Ti ricordi la storia “Gruffalo”? </w:t>
      </w:r>
    </w:p>
    <w:p w:rsidR="00EE6BCB" w:rsidRDefault="00067FE4">
      <w:pPr>
        <w:ind w:left="720"/>
      </w:pPr>
      <w:r>
        <w:t xml:space="preserve">If you want to listen to the story one more time, here’s the link: </w:t>
      </w:r>
      <w:hyperlink r:id="rId5">
        <w:r>
          <w:rPr>
            <w:color w:val="1155CC"/>
            <w:u w:val="single"/>
          </w:rPr>
          <w:t>https://youtu.be/s8sUPpPc8Ws</w:t>
        </w:r>
      </w:hyperlink>
      <w:r>
        <w:t xml:space="preserve"> </w:t>
      </w:r>
      <w:r>
        <w:t xml:space="preserve">(se non ti ricordi la storia, puoi guardarla a questo link: </w:t>
      </w:r>
      <w:hyperlink r:id="rId6">
        <w:r>
          <w:rPr>
            <w:color w:val="1155CC"/>
            <w:u w:val="single"/>
          </w:rPr>
          <w:t>https://youtu.be/s8sUPpPc8Ws</w:t>
        </w:r>
      </w:hyperlink>
      <w:r>
        <w:t>)</w:t>
      </w:r>
    </w:p>
    <w:p w:rsidR="00EE6BCB" w:rsidRDefault="00EE6BCB"/>
    <w:p w:rsidR="00EE6BCB" w:rsidRDefault="00067FE4">
      <w:pPr>
        <w:numPr>
          <w:ilvl w:val="0"/>
          <w:numId w:val="3"/>
        </w:numPr>
      </w:pPr>
      <w:r>
        <w:t>Guarda il video “THERE IS_THERE ARE”</w:t>
      </w:r>
    </w:p>
    <w:p w:rsidR="00EE6BCB" w:rsidRDefault="00067FE4">
      <w:pPr>
        <w:numPr>
          <w:ilvl w:val="0"/>
          <w:numId w:val="3"/>
        </w:numPr>
      </w:pPr>
      <w:r>
        <w:t xml:space="preserve">Sul tuo quaderno d’inglese. </w:t>
      </w:r>
    </w:p>
    <w:p w:rsidR="00EE6BCB" w:rsidRDefault="00067FE4">
      <w:r>
        <w:t>Scrivi la data e il titolo (la scritta in rosso) po</w:t>
      </w:r>
      <w:r>
        <w:t>i dividi la pagina a metà</w:t>
      </w:r>
    </w:p>
    <w:p w:rsidR="00EE6BCB" w:rsidRDefault="00067FE4">
      <w:pPr>
        <w:rPr>
          <w:i/>
        </w:rPr>
      </w:pPr>
      <w:r>
        <w:rPr>
          <w:i/>
        </w:rPr>
        <w:t>What day is it today? for example: MONDAY 30</w:t>
      </w:r>
      <w:r>
        <w:rPr>
          <w:i/>
          <w:vertAlign w:val="superscript"/>
        </w:rPr>
        <w:t>TH</w:t>
      </w:r>
      <w:r>
        <w:rPr>
          <w:i/>
        </w:rPr>
        <w:t xml:space="preserve"> MARCH</w:t>
      </w:r>
    </w:p>
    <w:p w:rsidR="00EE6BCB" w:rsidRDefault="00067FE4">
      <w:pPr>
        <w:rPr>
          <w:i/>
        </w:rPr>
      </w:pPr>
      <w:r>
        <w:rPr>
          <w:i/>
        </w:rPr>
        <w:t>What’s the weather like today? IT’S SUNNY/CLOUDY/RAINY/WINDY/SNOWY</w:t>
      </w:r>
    </w:p>
    <w:p w:rsidR="00EE6BCB" w:rsidRDefault="00067FE4">
      <w:r>
        <w:t>Ricopia il titolo e poi dividi la pagina a metà: a sinistra scriverai THERE IS a destra THERE ARE.</w:t>
      </w:r>
    </w:p>
    <w:p w:rsidR="00EE6BCB" w:rsidRDefault="00EE6BCB"/>
    <w:p w:rsidR="00EE6BCB" w:rsidRDefault="00EE6BCB"/>
    <w:p w:rsidR="00EE6BCB" w:rsidRDefault="00067FE4">
      <w:pPr>
        <w:spacing w:line="360" w:lineRule="auto"/>
        <w:jc w:val="center"/>
        <w:rPr>
          <w:color w:val="FF0000"/>
        </w:rPr>
      </w:pPr>
      <w:r>
        <w:rPr>
          <w:color w:val="FF0000"/>
        </w:rPr>
        <w:t>WHERE’S T</w:t>
      </w:r>
      <w:r>
        <w:rPr>
          <w:color w:val="FF0000"/>
        </w:rPr>
        <w:t>HE STORY?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2695575</wp:posOffset>
            </wp:positionH>
            <wp:positionV relativeFrom="paragraph">
              <wp:posOffset>295275</wp:posOffset>
            </wp:positionV>
            <wp:extent cx="601285" cy="461963"/>
            <wp:effectExtent l="0" t="0" r="0" b="0"/>
            <wp:wrapSquare wrapText="bothSides" distT="114300" distB="114300" distL="114300" distR="114300"/>
            <wp:docPr id="2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285" cy="461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6BCB" w:rsidRDefault="00EE6BCB">
      <w:pPr>
        <w:spacing w:line="360" w:lineRule="auto"/>
        <w:jc w:val="center"/>
        <w:rPr>
          <w:color w:val="FF0000"/>
        </w:rPr>
      </w:pPr>
    </w:p>
    <w:p w:rsidR="00EE6BCB" w:rsidRDefault="00067FE4">
      <w:pPr>
        <w:spacing w:line="360" w:lineRule="auto"/>
        <w:jc w:val="center"/>
      </w:pPr>
      <w:r>
        <w:t xml:space="preserve">THE STORY IS IN A WOOD. </w:t>
      </w:r>
    </w:p>
    <w:p w:rsidR="00EE6BCB" w:rsidRDefault="00067FE4">
      <w:pPr>
        <w:spacing w:line="360" w:lineRule="auto"/>
        <w:jc w:val="center"/>
      </w:pPr>
      <w:r>
        <w:t>IN THIS WOOD...</w:t>
      </w:r>
    </w:p>
    <w:p w:rsidR="00EE6BCB" w:rsidRDefault="00067FE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(Fai i disegni a fianco delle parole e colorali: ti aiutano ad imparare meglio!)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E6BCB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FF00FF"/>
              </w:rPr>
            </w:pPr>
            <w:r>
              <w:rPr>
                <w:b/>
                <w:color w:val="FF00FF"/>
              </w:rPr>
              <w:t>THERE IS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38761D"/>
              </w:rPr>
            </w:pPr>
            <w:r>
              <w:rPr>
                <w:b/>
                <w:color w:val="38761D"/>
              </w:rPr>
              <w:t>THERE ARE</w:t>
            </w:r>
          </w:p>
        </w:tc>
      </w:tr>
      <w:tr w:rsidR="00EE6BCB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MOUSE      </w:t>
            </w:r>
            <w:r>
              <w:rPr>
                <w:noProof/>
              </w:rPr>
              <w:drawing>
                <wp:inline distT="114300" distB="114300" distL="114300" distR="114300">
                  <wp:extent cx="654808" cy="466725"/>
                  <wp:effectExtent l="0" t="0" r="0" b="0"/>
                  <wp:docPr id="15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808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FOX          </w:t>
            </w:r>
            <w:r>
              <w:rPr>
                <w:noProof/>
              </w:rPr>
              <w:drawing>
                <wp:inline distT="114300" distB="114300" distL="114300" distR="114300">
                  <wp:extent cx="814388" cy="569502"/>
                  <wp:effectExtent l="0" t="0" r="0" b="0"/>
                  <wp:docPr id="2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569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AN OWL      </w:t>
            </w:r>
            <w:r>
              <w:rPr>
                <w:noProof/>
              </w:rPr>
              <w:drawing>
                <wp:inline distT="114300" distB="114300" distL="114300" distR="114300">
                  <wp:extent cx="471488" cy="659423"/>
                  <wp:effectExtent l="0" t="0" r="0" b="0"/>
                  <wp:docPr id="1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8" cy="659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SNAKE    </w:t>
            </w:r>
            <w:r>
              <w:rPr>
                <w:noProof/>
              </w:rPr>
              <w:drawing>
                <wp:inline distT="114300" distB="114300" distL="114300" distR="114300">
                  <wp:extent cx="776288" cy="507573"/>
                  <wp:effectExtent l="0" t="0" r="0" b="0"/>
                  <wp:docPr id="2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288" cy="5075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PATH     </w:t>
            </w:r>
            <w:r>
              <w:rPr>
                <w:noProof/>
              </w:rPr>
              <w:drawing>
                <wp:inline distT="114300" distB="114300" distL="114300" distR="114300">
                  <wp:extent cx="795338" cy="597894"/>
                  <wp:effectExtent l="0" t="0" r="0" b="0"/>
                  <wp:docPr id="26" name="image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338" cy="5978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STREAM  </w:t>
            </w:r>
            <w:r>
              <w:rPr>
                <w:noProof/>
              </w:rPr>
              <w:drawing>
                <wp:inline distT="114300" distB="114300" distL="114300" distR="114300">
                  <wp:extent cx="804575" cy="604838"/>
                  <wp:effectExtent l="0" t="0" r="0" b="0"/>
                  <wp:docPr id="5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75" cy="604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LAKE </w:t>
            </w:r>
            <w:r>
              <w:rPr>
                <w:noProof/>
              </w:rPr>
              <w:drawing>
                <wp:inline distT="114300" distB="114300" distL="114300" distR="114300">
                  <wp:extent cx="1291134" cy="433388"/>
                  <wp:effectExtent l="0" t="0" r="0" b="0"/>
                  <wp:docPr id="12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4"/>
                          <a:srcRect t="20591" b="20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134" cy="433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GRASS    </w:t>
            </w:r>
            <w:r>
              <w:rPr>
                <w:noProof/>
              </w:rPr>
              <w:drawing>
                <wp:inline distT="114300" distB="114300" distL="114300" distR="114300">
                  <wp:extent cx="938213" cy="469106"/>
                  <wp:effectExtent l="0" t="0" r="0" b="0"/>
                  <wp:docPr id="2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3" cy="469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 xml:space="preserve">A GRUFFALO    </w:t>
            </w:r>
            <w:r>
              <w:rPr>
                <w:noProof/>
              </w:rPr>
              <w:drawing>
                <wp:inline distT="114300" distB="114300" distL="114300" distR="114300">
                  <wp:extent cx="604838" cy="604838"/>
                  <wp:effectExtent l="0" t="0" r="0" b="0"/>
                  <wp:docPr id="3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8" cy="604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NUT      </w:t>
            </w:r>
            <w:r>
              <w:rPr>
                <w:noProof/>
              </w:rPr>
              <w:drawing>
                <wp:inline distT="114300" distB="114300" distL="114300" distR="114300">
                  <wp:extent cx="578284" cy="576263"/>
                  <wp:effectExtent l="0" t="0" r="0" b="0"/>
                  <wp:docPr id="10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84" cy="576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A FROG     </w:t>
            </w:r>
            <w:r>
              <w:rPr>
                <w:noProof/>
              </w:rPr>
              <w:drawing>
                <wp:inline distT="114300" distB="114300" distL="114300" distR="114300">
                  <wp:extent cx="477202" cy="415628"/>
                  <wp:effectExtent l="0" t="0" r="0" b="0"/>
                  <wp:docPr id="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02" cy="4156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 xml:space="preserve">ROCKS      </w:t>
            </w:r>
            <w:r>
              <w:rPr>
                <w:noProof/>
              </w:rPr>
              <w:drawing>
                <wp:inline distT="114300" distB="114300" distL="114300" distR="114300">
                  <wp:extent cx="814388" cy="569502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569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TREES      </w:t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73048" cy="624111"/>
                  <wp:effectExtent l="0" t="0" r="0" b="0"/>
                  <wp:docPr id="25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48" cy="6241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LOGS    </w:t>
            </w:r>
            <w:r>
              <w:rPr>
                <w:noProof/>
              </w:rPr>
              <w:drawing>
                <wp:inline distT="114300" distB="114300" distL="114300" distR="114300">
                  <wp:extent cx="729139" cy="548814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139" cy="5488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EE6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LEAVES      </w:t>
            </w:r>
            <w:r>
              <w:rPr>
                <w:noProof/>
              </w:rPr>
              <w:drawing>
                <wp:inline distT="114300" distB="114300" distL="114300" distR="114300">
                  <wp:extent cx="803956" cy="576263"/>
                  <wp:effectExtent l="0" t="0" r="0" b="0"/>
                  <wp:docPr id="27" name="imag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22"/>
                          <a:srcRect l="3495" r="3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56" cy="576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MUSHROOMS    </w:t>
            </w:r>
            <w:r>
              <w:rPr>
                <w:noProof/>
              </w:rPr>
              <w:drawing>
                <wp:inline distT="114300" distB="114300" distL="114300" distR="114300">
                  <wp:extent cx="709613" cy="677357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3" cy="6773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 </w:t>
            </w:r>
          </w:p>
          <w:p w:rsidR="00EE6BCB" w:rsidRDefault="00EE6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  <w:p w:rsidR="00EE6BCB" w:rsidRDefault="00EE6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</w:tr>
    </w:tbl>
    <w:p w:rsidR="00EE6BCB" w:rsidRDefault="00EE6BCB">
      <w:pPr>
        <w:spacing w:line="360" w:lineRule="auto"/>
      </w:pPr>
    </w:p>
    <w:p w:rsidR="00EE6BCB" w:rsidRDefault="00067FE4">
      <w:pPr>
        <w:spacing w:line="360" w:lineRule="auto"/>
        <w:jc w:val="center"/>
        <w:rPr>
          <w:b/>
          <w:color w:val="FF0000"/>
        </w:rPr>
      </w:pPr>
      <w:r>
        <w:rPr>
          <w:b/>
          <w:color w:val="FF0000"/>
        </w:rPr>
        <w:t>REMEMBER! (RICORDA)</w:t>
      </w: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  <w:color w:val="9900FF"/>
        </w:rPr>
        <w:t xml:space="preserve">THERE IS </w:t>
      </w:r>
      <w:r>
        <w:rPr>
          <w:b/>
        </w:rPr>
        <w:t xml:space="preserve">si usa per indicare la presenza di </w:t>
      </w:r>
      <w:r>
        <w:rPr>
          <w:b/>
          <w:color w:val="9900FF"/>
        </w:rPr>
        <w:t>un solo oggetto, persona o animale</w:t>
      </w:r>
      <w:r>
        <w:rPr>
          <w:b/>
        </w:rPr>
        <w:t>.</w:t>
      </w: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</w:rPr>
        <w:t xml:space="preserve">Si usa davanti ai </w:t>
      </w:r>
      <w:r>
        <w:rPr>
          <w:b/>
          <w:color w:val="9900FF"/>
        </w:rPr>
        <w:t>nomi singolari</w:t>
      </w:r>
      <w:r>
        <w:rPr>
          <w:b/>
        </w:rPr>
        <w:t>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1600200</wp:posOffset>
            </wp:positionH>
            <wp:positionV relativeFrom="paragraph">
              <wp:posOffset>323850</wp:posOffset>
            </wp:positionV>
            <wp:extent cx="654808" cy="466725"/>
            <wp:effectExtent l="0" t="0" r="0" b="0"/>
            <wp:wrapSquare wrapText="bothSides" distT="114300" distB="114300" distL="114300" distR="114300"/>
            <wp:docPr id="19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808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</w:rPr>
        <w:t xml:space="preserve">Ex. </w:t>
      </w:r>
      <w:r>
        <w:rPr>
          <w:b/>
          <w:color w:val="9900FF"/>
        </w:rPr>
        <w:t>There is</w:t>
      </w:r>
      <w:r>
        <w:rPr>
          <w:b/>
        </w:rPr>
        <w:t xml:space="preserve"> a mouse.</w:t>
      </w:r>
    </w:p>
    <w:p w:rsidR="00EE6BCB" w:rsidRDefault="00EE6BCB">
      <w:pPr>
        <w:widowControl w:val="0"/>
        <w:spacing w:line="360" w:lineRule="auto"/>
        <w:jc w:val="both"/>
        <w:rPr>
          <w:b/>
        </w:rPr>
      </w:pPr>
    </w:p>
    <w:p w:rsidR="00EE6BCB" w:rsidRDefault="00EE6BCB">
      <w:pPr>
        <w:widowControl w:val="0"/>
        <w:spacing w:line="360" w:lineRule="auto"/>
        <w:jc w:val="both"/>
        <w:rPr>
          <w:b/>
          <w:color w:val="6AA84F"/>
        </w:rPr>
      </w:pP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  <w:color w:val="6AA84F"/>
        </w:rPr>
        <w:t>THERE ARE</w:t>
      </w:r>
      <w:r>
        <w:rPr>
          <w:b/>
        </w:rPr>
        <w:t xml:space="preserve"> si usa per indicare la presenza di </w:t>
      </w:r>
      <w:r>
        <w:rPr>
          <w:b/>
          <w:color w:val="6AA84F"/>
        </w:rPr>
        <w:t>due o più oggetti, persone o animali</w:t>
      </w:r>
      <w:r>
        <w:rPr>
          <w:b/>
        </w:rPr>
        <w:t>.</w:t>
      </w: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</w:rPr>
        <w:t xml:space="preserve">Si usa davanti ai </w:t>
      </w:r>
      <w:r>
        <w:rPr>
          <w:b/>
          <w:color w:val="6AA84F"/>
        </w:rPr>
        <w:t>nomi plurali</w:t>
      </w:r>
      <w:r>
        <w:rPr>
          <w:b/>
        </w:rPr>
        <w:t>.</w:t>
      </w: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</w:rPr>
        <w:t xml:space="preserve">Ex. </w:t>
      </w:r>
      <w:r>
        <w:rPr>
          <w:b/>
          <w:color w:val="6AA84F"/>
        </w:rPr>
        <w:t>There are</w:t>
      </w:r>
      <w:r>
        <w:rPr>
          <w:b/>
        </w:rPr>
        <w:t xml:space="preserve"> trees.</w:t>
      </w:r>
      <w:r>
        <w:rPr>
          <w:b/>
          <w:noProof/>
        </w:rPr>
        <w:drawing>
          <wp:inline distT="114300" distB="114300" distL="114300" distR="114300">
            <wp:extent cx="573048" cy="624111"/>
            <wp:effectExtent l="0" t="0" r="0" b="0"/>
            <wp:docPr id="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48" cy="6241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E6BCB" w:rsidRDefault="00EE6BCB">
      <w:pPr>
        <w:widowControl w:val="0"/>
        <w:spacing w:line="360" w:lineRule="auto"/>
        <w:jc w:val="both"/>
        <w:rPr>
          <w:b/>
        </w:rPr>
      </w:pPr>
    </w:p>
    <w:p w:rsidR="00EE6BCB" w:rsidRDefault="00067FE4">
      <w:pPr>
        <w:widowControl w:val="0"/>
        <w:spacing w:line="360" w:lineRule="auto"/>
        <w:jc w:val="center"/>
        <w:rPr>
          <w:b/>
        </w:rPr>
      </w:pPr>
      <w:r>
        <w:rPr>
          <w:b/>
        </w:rPr>
        <w:t>*************</w:t>
      </w:r>
    </w:p>
    <w:p w:rsidR="00EE6BCB" w:rsidRDefault="00067FE4">
      <w:pPr>
        <w:widowControl w:val="0"/>
        <w:spacing w:line="360" w:lineRule="auto"/>
        <w:jc w:val="center"/>
        <w:rPr>
          <w:b/>
        </w:rPr>
      </w:pPr>
      <w:r>
        <w:rPr>
          <w:b/>
        </w:rPr>
        <w:t>Esercizi</w:t>
      </w:r>
    </w:p>
    <w:p w:rsidR="00EE6BCB" w:rsidRDefault="00067FE4">
      <w:pPr>
        <w:widowControl w:val="0"/>
        <w:numPr>
          <w:ilvl w:val="0"/>
          <w:numId w:val="2"/>
        </w:numPr>
        <w:spacing w:line="360" w:lineRule="auto"/>
        <w:jc w:val="both"/>
      </w:pPr>
      <w:r>
        <w:t>Ora puoi provare a completare l’esercizio 3 a pag. 105 del tuo libro “Treetops 5”. Prima però leggi con attenzione la spiegazione nella pergamena.</w:t>
      </w:r>
    </w:p>
    <w:p w:rsidR="00EE6BCB" w:rsidRDefault="00067FE4">
      <w:pPr>
        <w:widowControl w:val="0"/>
        <w:numPr>
          <w:ilvl w:val="0"/>
          <w:numId w:val="2"/>
        </w:numPr>
        <w:spacing w:line="360" w:lineRule="auto"/>
        <w:jc w:val="both"/>
      </w:pPr>
      <w:r>
        <w:t xml:space="preserve">Sul tuo quaderno descrivi la tua camera. Scrivi almeno 5 frasi con THERE IS e altre 5 </w:t>
      </w:r>
      <w:r>
        <w:t xml:space="preserve">con THERE ARE. </w:t>
      </w:r>
    </w:p>
    <w:p w:rsidR="00EE6BCB" w:rsidRDefault="00067FE4">
      <w:pPr>
        <w:widowControl w:val="0"/>
        <w:spacing w:line="360" w:lineRule="auto"/>
        <w:ind w:left="720"/>
        <w:jc w:val="both"/>
      </w:pPr>
      <w:r>
        <w:t>Guarda prima il video sul lessico della casa (come ripasso): https://youtu.be/m27Cck_LGHc</w:t>
      </w:r>
    </w:p>
    <w:p w:rsidR="00EE6BCB" w:rsidRDefault="00067FE4">
      <w:pPr>
        <w:widowControl w:val="0"/>
        <w:spacing w:line="360" w:lineRule="auto"/>
        <w:ind w:left="720"/>
        <w:jc w:val="both"/>
      </w:pPr>
      <w:r>
        <w:t>e la scheda con le flashcards della camera (“bedroom”)</w:t>
      </w:r>
    </w:p>
    <w:p w:rsidR="00EE6BCB" w:rsidRDefault="00067FE4">
      <w:pPr>
        <w:widowControl w:val="0"/>
        <w:numPr>
          <w:ilvl w:val="0"/>
          <w:numId w:val="2"/>
        </w:numPr>
        <w:spacing w:line="360" w:lineRule="auto"/>
        <w:jc w:val="both"/>
      </w:pPr>
      <w:r>
        <w:t>Svolgi l’esercizio sul lessico della Unit 1 (libro Treetops): lo trovi qui sotto (nuova pagina)</w:t>
      </w:r>
      <w:r>
        <w:t>. Prova a farla senza guardare il libro. Puoi ripassare prima di farla. Se non riesci a stampare, scrivi sul quaderno le risposte.</w:t>
      </w:r>
    </w:p>
    <w:p w:rsidR="00EE6BCB" w:rsidRDefault="00067FE4">
      <w:pPr>
        <w:widowControl w:val="0"/>
        <w:spacing w:line="360" w:lineRule="auto"/>
        <w:jc w:val="both"/>
      </w:pPr>
      <w:r>
        <w:t>Bye bye</w:t>
      </w:r>
    </w:p>
    <w:p w:rsidR="00EE6BCB" w:rsidRDefault="00067FE4">
      <w:pPr>
        <w:widowControl w:val="0"/>
        <w:spacing w:line="360" w:lineRule="auto"/>
        <w:jc w:val="both"/>
      </w:pPr>
      <w:r>
        <w:t>Teacher Sara</w:t>
      </w:r>
    </w:p>
    <w:p w:rsidR="00EE6BCB" w:rsidRDefault="00EE6BCB">
      <w:pPr>
        <w:widowControl w:val="0"/>
        <w:spacing w:line="360" w:lineRule="auto"/>
        <w:jc w:val="both"/>
      </w:pPr>
    </w:p>
    <w:p w:rsidR="00EE6BCB" w:rsidRDefault="00EE6BCB">
      <w:pPr>
        <w:widowControl w:val="0"/>
        <w:spacing w:line="360" w:lineRule="auto"/>
        <w:jc w:val="both"/>
      </w:pPr>
    </w:p>
    <w:p w:rsidR="00EE6BCB" w:rsidRDefault="00EE6BCB">
      <w:pPr>
        <w:widowControl w:val="0"/>
        <w:spacing w:line="360" w:lineRule="auto"/>
        <w:jc w:val="both"/>
      </w:pPr>
    </w:p>
    <w:p w:rsidR="00EE6BCB" w:rsidRDefault="00EE6BCB">
      <w:pPr>
        <w:widowControl w:val="0"/>
        <w:spacing w:line="360" w:lineRule="auto"/>
        <w:jc w:val="both"/>
      </w:pPr>
    </w:p>
    <w:p w:rsidR="00EE6BCB" w:rsidRDefault="00067FE4">
      <w:pPr>
        <w:widowControl w:val="0"/>
        <w:spacing w:line="360" w:lineRule="auto"/>
        <w:jc w:val="both"/>
      </w:pPr>
      <w:r>
        <w:t>Name ………………………………</w:t>
      </w:r>
      <w:r>
        <w:tab/>
      </w:r>
      <w:r>
        <w:tab/>
      </w:r>
      <w:r>
        <w:tab/>
      </w:r>
      <w:r>
        <w:tab/>
      </w:r>
    </w:p>
    <w:p w:rsidR="00EE6BCB" w:rsidRDefault="00067FE4">
      <w:pPr>
        <w:widowControl w:val="0"/>
        <w:spacing w:line="360" w:lineRule="auto"/>
        <w:jc w:val="center"/>
        <w:rPr>
          <w:b/>
        </w:rPr>
      </w:pPr>
      <w:r>
        <w:rPr>
          <w:b/>
        </w:rPr>
        <w:t>ENGLISH TEST</w:t>
      </w:r>
    </w:p>
    <w:p w:rsidR="00EE6BCB" w:rsidRDefault="00067FE4">
      <w:pPr>
        <w:widowControl w:val="0"/>
        <w:spacing w:line="360" w:lineRule="auto"/>
        <w:jc w:val="center"/>
        <w:rPr>
          <w:b/>
        </w:rPr>
      </w:pPr>
      <w:r>
        <w:rPr>
          <w:b/>
        </w:rPr>
        <w:lastRenderedPageBreak/>
        <w:t>UNIT 1: VOCABULARY</w:t>
      </w:r>
    </w:p>
    <w:p w:rsidR="00EE6BCB" w:rsidRDefault="00067FE4">
      <w:pPr>
        <w:widowControl w:val="0"/>
        <w:spacing w:line="360" w:lineRule="auto"/>
        <w:jc w:val="both"/>
        <w:rPr>
          <w:b/>
        </w:rPr>
      </w:pPr>
      <w:r>
        <w:rPr>
          <w:b/>
        </w:rPr>
        <w:t>WRITE THE WORDS</w:t>
      </w:r>
    </w:p>
    <w:p w:rsidR="00EE6BCB" w:rsidRDefault="00067FE4">
      <w:pPr>
        <w:widowControl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 waterfall - a lake - a volcano - a river - a beach - a mountain - a bridge - a cave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EE6BC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1208960" cy="921112"/>
                  <wp:effectExtent l="0" t="0" r="0" b="0"/>
                  <wp:docPr id="28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960" cy="9211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490663" cy="990852"/>
                  <wp:effectExtent l="0" t="0" r="0" b="0"/>
                  <wp:docPr id="4" name="image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663" cy="9908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481138" cy="995388"/>
                  <wp:effectExtent l="0" t="0" r="0" b="0"/>
                  <wp:docPr id="22" name="image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138" cy="995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BC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E6BC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576388" cy="1186528"/>
                  <wp:effectExtent l="0" t="0" r="0" b="0"/>
                  <wp:docPr id="13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388" cy="11865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1181100"/>
                  <wp:effectExtent l="0" t="0" r="0" b="0"/>
                  <wp:docPr id="18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509713" cy="1136343"/>
                  <wp:effectExtent l="0" t="0" r="0" b="0"/>
                  <wp:docPr id="2" name="image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713" cy="11363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BC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E6BC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spacing w:line="360" w:lineRule="auto"/>
              <w:rPr>
                <w:b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1685925" cy="721087"/>
                  <wp:effectExtent l="0" t="0" r="0" b="0"/>
                  <wp:docPr id="11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29"/>
                          <a:srcRect t="17937" b="17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7210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1333500"/>
                  <wp:effectExtent l="0" t="0" r="0" b="0"/>
                  <wp:docPr id="17" name="image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3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1320800"/>
                  <wp:effectExtent l="0" t="0" r="0" b="0"/>
                  <wp:docPr id="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20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BC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BCB" w:rsidRDefault="00067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EE6BCB" w:rsidRDefault="00EE6BCB">
      <w:pPr>
        <w:widowControl w:val="0"/>
        <w:spacing w:line="360" w:lineRule="auto"/>
        <w:jc w:val="both"/>
        <w:rPr>
          <w:b/>
        </w:rPr>
      </w:pPr>
    </w:p>
    <w:p w:rsidR="00EE6BCB" w:rsidRDefault="00067FE4">
      <w:pPr>
        <w:widowControl w:val="0"/>
        <w:spacing w:line="360" w:lineRule="auto"/>
        <w:jc w:val="both"/>
      </w:pPr>
      <w:r>
        <w:t>1)</w:t>
      </w:r>
    </w:p>
    <w:p w:rsidR="00EE6BCB" w:rsidRDefault="00067FE4">
      <w:pPr>
        <w:widowControl w:val="0"/>
        <w:spacing w:line="360" w:lineRule="auto"/>
        <w:jc w:val="both"/>
      </w:pPr>
      <w:r>
        <w:t>2)</w:t>
      </w:r>
    </w:p>
    <w:p w:rsidR="00EE6BCB" w:rsidRDefault="00067FE4">
      <w:pPr>
        <w:widowControl w:val="0"/>
        <w:spacing w:line="360" w:lineRule="auto"/>
        <w:jc w:val="both"/>
      </w:pPr>
      <w:r>
        <w:t>3)</w:t>
      </w:r>
    </w:p>
    <w:p w:rsidR="00EE6BCB" w:rsidRDefault="00067FE4">
      <w:pPr>
        <w:widowControl w:val="0"/>
        <w:spacing w:line="360" w:lineRule="auto"/>
        <w:jc w:val="both"/>
      </w:pPr>
      <w:r>
        <w:t>4)</w:t>
      </w:r>
    </w:p>
    <w:p w:rsidR="00EE6BCB" w:rsidRDefault="00067FE4">
      <w:pPr>
        <w:widowControl w:val="0"/>
        <w:spacing w:line="360" w:lineRule="auto"/>
        <w:jc w:val="both"/>
      </w:pPr>
      <w:r>
        <w:t>5)</w:t>
      </w:r>
    </w:p>
    <w:p w:rsidR="00EE6BCB" w:rsidRDefault="00067FE4">
      <w:pPr>
        <w:widowControl w:val="0"/>
        <w:spacing w:line="360" w:lineRule="auto"/>
        <w:jc w:val="both"/>
      </w:pPr>
      <w:r>
        <w:t>6)</w:t>
      </w:r>
    </w:p>
    <w:p w:rsidR="00EE6BCB" w:rsidRDefault="00067FE4">
      <w:pPr>
        <w:widowControl w:val="0"/>
        <w:spacing w:line="360" w:lineRule="auto"/>
        <w:jc w:val="both"/>
      </w:pPr>
      <w:r>
        <w:t>7)</w:t>
      </w:r>
    </w:p>
    <w:p w:rsidR="00EE6BCB" w:rsidRDefault="00067FE4">
      <w:pPr>
        <w:widowControl w:val="0"/>
        <w:spacing w:line="360" w:lineRule="auto"/>
        <w:jc w:val="both"/>
      </w:pPr>
      <w:r>
        <w:t>8)</w:t>
      </w:r>
    </w:p>
    <w:p w:rsidR="00EE6BCB" w:rsidRDefault="00067FE4">
      <w:pPr>
        <w:widowControl w:val="0"/>
        <w:spacing w:line="360" w:lineRule="auto"/>
        <w:jc w:val="both"/>
      </w:pPr>
      <w:r>
        <w:t>9)</w:t>
      </w:r>
    </w:p>
    <w:p w:rsidR="00EE6BCB" w:rsidRDefault="00EE6BCB">
      <w:pPr>
        <w:widowControl w:val="0"/>
        <w:spacing w:line="360" w:lineRule="auto"/>
        <w:jc w:val="both"/>
      </w:pPr>
    </w:p>
    <w:p w:rsidR="00EE6BCB" w:rsidRDefault="00EE6BCB">
      <w:pPr>
        <w:widowControl w:val="0"/>
        <w:spacing w:line="360" w:lineRule="auto"/>
        <w:ind w:left="720"/>
        <w:jc w:val="both"/>
      </w:pPr>
    </w:p>
    <w:p w:rsidR="00EE6BCB" w:rsidRDefault="00EE6BCB">
      <w:pPr>
        <w:widowControl w:val="0"/>
        <w:spacing w:line="360" w:lineRule="auto"/>
        <w:jc w:val="both"/>
      </w:pPr>
    </w:p>
    <w:p w:rsidR="00EE6BCB" w:rsidRDefault="00067FE4">
      <w:pPr>
        <w:widowControl w:val="0"/>
        <w:spacing w:line="360" w:lineRule="auto"/>
        <w:jc w:val="both"/>
      </w:pPr>
      <w:r>
        <w:t xml:space="preserve"> </w:t>
      </w:r>
    </w:p>
    <w:sectPr w:rsidR="00EE6BCB">
      <w:pgSz w:w="11909" w:h="16834"/>
      <w:pgMar w:top="566" w:right="1440" w:bottom="56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00CD1"/>
    <w:multiLevelType w:val="multilevel"/>
    <w:tmpl w:val="ADF4F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3F44CA"/>
    <w:multiLevelType w:val="multilevel"/>
    <w:tmpl w:val="63682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1F0705"/>
    <w:multiLevelType w:val="multilevel"/>
    <w:tmpl w:val="DF12442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CB"/>
    <w:rsid w:val="00067FE4"/>
    <w:rsid w:val="00E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580CD-15BC-4F72-A618-C727FDAF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hyperlink" Target="https://youtu.be/s8sUPpPc8Ws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hyperlink" Target="https://youtu.be/s8sUPpPc8Ws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2</cp:revision>
  <dcterms:created xsi:type="dcterms:W3CDTF">2020-03-30T12:33:00Z</dcterms:created>
  <dcterms:modified xsi:type="dcterms:W3CDTF">2020-03-30T12:33:00Z</dcterms:modified>
</cp:coreProperties>
</file>