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46BF4" w:rsidRDefault="00946BF4">
      <w:pPr>
        <w:pStyle w:val="normal"/>
      </w:pPr>
    </w:p>
    <w:p w:rsidR="00946BF4" w:rsidRDefault="005629E7"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Completa nel libro </w:t>
      </w:r>
      <w:proofErr w:type="spellStart"/>
      <w:r>
        <w:rPr>
          <w:sz w:val="28"/>
          <w:szCs w:val="28"/>
        </w:rPr>
        <w:t>acchiappastorie</w:t>
      </w:r>
      <w:proofErr w:type="spellEnd"/>
      <w:r>
        <w:rPr>
          <w:sz w:val="28"/>
          <w:szCs w:val="28"/>
        </w:rPr>
        <w:t xml:space="preserve"> verde la pagina  48.</w:t>
      </w:r>
    </w:p>
    <w:p w:rsidR="00946BF4" w:rsidRDefault="005629E7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(Scrivi nel quaderno con molto ordine la tabellina del 6 come abbiamo fatto insieme    </w:t>
      </w:r>
    </w:p>
    <w:p w:rsidR="00946BF4" w:rsidRDefault="005629E7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a scuola per le altre tabelline .)</w:t>
      </w:r>
    </w:p>
    <w:p w:rsidR="00946BF4" w:rsidRDefault="005629E7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Se riesci con l’aiuto di un adulto ascolta la canzoncina della tabellina del 6 che puoi trovare facilmente su </w:t>
      </w: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 tube </w:t>
      </w:r>
      <w:hyperlink r:id="rId5">
        <w:r>
          <w:rPr>
            <w:color w:val="1155CC"/>
            <w:sz w:val="28"/>
            <w:szCs w:val="28"/>
            <w:u w:val="single"/>
          </w:rPr>
          <w:t>https://www.youtube.com/watch?v=Y3dBIQ2U5Bk</w:t>
        </w:r>
      </w:hyperlink>
      <w:r>
        <w:rPr>
          <w:sz w:val="28"/>
          <w:szCs w:val="28"/>
        </w:rPr>
        <w:t>.</w:t>
      </w:r>
    </w:p>
    <w:p w:rsidR="00946BF4" w:rsidRDefault="005629E7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A questo punto non ti r</w:t>
      </w:r>
      <w:r>
        <w:rPr>
          <w:sz w:val="28"/>
          <w:szCs w:val="28"/>
        </w:rPr>
        <w:t>esta che  memorizzare anche  la tabellina del 6 !!!</w:t>
      </w:r>
    </w:p>
    <w:p w:rsidR="00946BF4" w:rsidRDefault="00946BF4">
      <w:pPr>
        <w:pStyle w:val="normal"/>
        <w:ind w:left="720"/>
        <w:rPr>
          <w:sz w:val="28"/>
          <w:szCs w:val="28"/>
        </w:rPr>
      </w:pPr>
    </w:p>
    <w:p w:rsidR="00946BF4" w:rsidRDefault="005629E7">
      <w:pPr>
        <w:pStyle w:val="normal"/>
        <w:ind w:left="-141"/>
        <w:rPr>
          <w:sz w:val="28"/>
          <w:szCs w:val="28"/>
        </w:rPr>
      </w:pPr>
      <w:r>
        <w:rPr>
          <w:sz w:val="28"/>
          <w:szCs w:val="28"/>
        </w:rPr>
        <w:t xml:space="preserve">2 ) Nelle pagine seguenti troverai dei puzzle che ti aiuteranno a ripassare le tabelline,  </w:t>
      </w:r>
    </w:p>
    <w:p w:rsidR="00946BF4" w:rsidRDefault="005629E7">
      <w:pPr>
        <w:pStyle w:val="normal"/>
        <w:ind w:left="-141"/>
        <w:rPr>
          <w:sz w:val="28"/>
          <w:szCs w:val="28"/>
        </w:rPr>
      </w:pPr>
      <w:r>
        <w:rPr>
          <w:sz w:val="28"/>
          <w:szCs w:val="28"/>
        </w:rPr>
        <w:t xml:space="preserve">     devi moltiplicare i numeri che trovi nelle tabella e incollare al posto giusto il pezzo </w:t>
      </w:r>
    </w:p>
    <w:p w:rsidR="00946BF4" w:rsidRDefault="005629E7">
      <w:pPr>
        <w:pStyle w:val="normal"/>
        <w:ind w:left="-141"/>
        <w:rPr>
          <w:sz w:val="28"/>
          <w:szCs w:val="28"/>
        </w:rPr>
      </w:pPr>
      <w:r>
        <w:rPr>
          <w:sz w:val="28"/>
          <w:szCs w:val="28"/>
        </w:rPr>
        <w:t xml:space="preserve">     che corrispo</w:t>
      </w:r>
      <w:r>
        <w:rPr>
          <w:sz w:val="28"/>
          <w:szCs w:val="28"/>
        </w:rPr>
        <w:t xml:space="preserve">nde al risultato. Incolla i puzzle nel quaderno </w:t>
      </w:r>
    </w:p>
    <w:p w:rsidR="00946BF4" w:rsidRDefault="00946BF4">
      <w:pPr>
        <w:pStyle w:val="normal"/>
        <w:rPr>
          <w:sz w:val="28"/>
          <w:szCs w:val="28"/>
        </w:rPr>
      </w:pPr>
    </w:p>
    <w:p w:rsidR="00946BF4" w:rsidRDefault="005629E7">
      <w:pPr>
        <w:pStyle w:val="normal"/>
        <w:ind w:left="-141"/>
        <w:rPr>
          <w:sz w:val="28"/>
          <w:szCs w:val="28"/>
        </w:rPr>
      </w:pPr>
      <w:r>
        <w:rPr>
          <w:sz w:val="28"/>
          <w:szCs w:val="28"/>
        </w:rPr>
        <w:t xml:space="preserve">3)  </w:t>
      </w:r>
      <w:proofErr w:type="spellStart"/>
      <w:r>
        <w:rPr>
          <w:sz w:val="28"/>
          <w:szCs w:val="28"/>
        </w:rPr>
        <w:t>Acchiappastorie</w:t>
      </w:r>
      <w:proofErr w:type="spellEnd"/>
      <w:r>
        <w:rPr>
          <w:sz w:val="28"/>
          <w:szCs w:val="28"/>
        </w:rPr>
        <w:t xml:space="preserve"> verde pagina 70 esercizi 1,2,3,4,5.</w:t>
      </w:r>
    </w:p>
    <w:p w:rsidR="00946BF4" w:rsidRDefault="00946BF4">
      <w:pPr>
        <w:pStyle w:val="normal"/>
        <w:rPr>
          <w:sz w:val="28"/>
          <w:szCs w:val="28"/>
        </w:rPr>
      </w:pPr>
    </w:p>
    <w:p w:rsidR="00946BF4" w:rsidRDefault="005629E7">
      <w:pPr>
        <w:pStyle w:val="normal"/>
        <w:ind w:left="-141"/>
        <w:rPr>
          <w:sz w:val="28"/>
          <w:szCs w:val="28"/>
        </w:rPr>
      </w:pPr>
      <w:r>
        <w:rPr>
          <w:sz w:val="28"/>
          <w:szCs w:val="28"/>
        </w:rPr>
        <w:t xml:space="preserve">4)  </w:t>
      </w:r>
      <w:proofErr w:type="spellStart"/>
      <w:r>
        <w:rPr>
          <w:sz w:val="28"/>
          <w:szCs w:val="28"/>
        </w:rPr>
        <w:t>Acchiappastorie</w:t>
      </w:r>
      <w:proofErr w:type="spellEnd"/>
      <w:r>
        <w:rPr>
          <w:sz w:val="28"/>
          <w:szCs w:val="28"/>
        </w:rPr>
        <w:t xml:space="preserve"> verde pagina 72 esercizi 1,2,3,4 ( puoi scrivere solo l’operazione  </w:t>
      </w:r>
    </w:p>
    <w:p w:rsidR="00946BF4" w:rsidRDefault="005629E7">
      <w:pPr>
        <w:pStyle w:val="normal"/>
        <w:ind w:left="-141"/>
        <w:rPr>
          <w:sz w:val="28"/>
          <w:szCs w:val="28"/>
        </w:rPr>
      </w:pPr>
      <w:r>
        <w:rPr>
          <w:sz w:val="28"/>
          <w:szCs w:val="28"/>
        </w:rPr>
        <w:t xml:space="preserve">     corretta sui puntini rossi senza  risolvere nel quadern</w:t>
      </w:r>
      <w:r>
        <w:rPr>
          <w:sz w:val="28"/>
          <w:szCs w:val="28"/>
        </w:rPr>
        <w:t>o).</w:t>
      </w:r>
    </w:p>
    <w:p w:rsidR="00946BF4" w:rsidRDefault="00946BF4">
      <w:pPr>
        <w:pStyle w:val="normal"/>
        <w:ind w:left="-141"/>
        <w:rPr>
          <w:sz w:val="28"/>
          <w:szCs w:val="28"/>
        </w:rPr>
      </w:pPr>
    </w:p>
    <w:p w:rsidR="00946BF4" w:rsidRDefault="00946BF4">
      <w:pPr>
        <w:pStyle w:val="normal"/>
        <w:ind w:left="-141"/>
        <w:rPr>
          <w:sz w:val="28"/>
          <w:szCs w:val="28"/>
        </w:rPr>
      </w:pPr>
    </w:p>
    <w:p w:rsidR="00946BF4" w:rsidRDefault="005629E7">
      <w:pPr>
        <w:pStyle w:val="normal"/>
        <w:ind w:left="-141"/>
        <w:rPr>
          <w:sz w:val="28"/>
          <w:szCs w:val="28"/>
        </w:rPr>
      </w:pPr>
      <w:r>
        <w:rPr>
          <w:sz w:val="28"/>
          <w:szCs w:val="28"/>
        </w:rPr>
        <w:t>5) Risolvi gli esercizi che trovi nelle schede, ragiona con attenzione su quello che ti viene chiesto.</w:t>
      </w:r>
    </w:p>
    <w:p w:rsidR="00946BF4" w:rsidRDefault="00946BF4">
      <w:pPr>
        <w:pStyle w:val="normal"/>
        <w:ind w:left="-141"/>
        <w:rPr>
          <w:sz w:val="28"/>
          <w:szCs w:val="28"/>
        </w:rPr>
      </w:pPr>
    </w:p>
    <w:p w:rsidR="00946BF4" w:rsidRDefault="00946BF4">
      <w:pPr>
        <w:pStyle w:val="normal"/>
        <w:ind w:left="-141"/>
        <w:rPr>
          <w:sz w:val="28"/>
          <w:szCs w:val="28"/>
        </w:rPr>
      </w:pPr>
    </w:p>
    <w:p w:rsidR="00946BF4" w:rsidRPr="005629E7" w:rsidRDefault="00946BF4">
      <w:pPr>
        <w:pStyle w:val="normal"/>
        <w:ind w:left="-141"/>
        <w:rPr>
          <w:sz w:val="72"/>
          <w:szCs w:val="72"/>
        </w:rPr>
      </w:pPr>
    </w:p>
    <w:p w:rsidR="00946BF4" w:rsidRPr="005629E7" w:rsidRDefault="005629E7" w:rsidP="005629E7">
      <w:pPr>
        <w:pStyle w:val="normal"/>
        <w:jc w:val="center"/>
        <w:rPr>
          <w:sz w:val="72"/>
          <w:szCs w:val="72"/>
        </w:rPr>
      </w:pPr>
      <w:r w:rsidRPr="005629E7">
        <w:rPr>
          <w:sz w:val="72"/>
          <w:szCs w:val="72"/>
        </w:rPr>
        <w:t>Buon lavoro</w:t>
      </w:r>
    </w:p>
    <w:p w:rsidR="00946BF4" w:rsidRDefault="005629E7">
      <w:pPr>
        <w:pStyle w:val="normal"/>
      </w:pPr>
      <w:r>
        <w:rPr>
          <w:noProof/>
          <w:lang w:val="it-IT"/>
        </w:rPr>
        <w:lastRenderedPageBreak/>
        <w:drawing>
          <wp:inline distT="114300" distB="114300" distL="114300" distR="114300">
            <wp:extent cx="6838950" cy="6962775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t="20401" b="3217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6962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5629E7">
      <w:pPr>
        <w:pStyle w:val="normal"/>
      </w:pPr>
      <w:r>
        <w:rPr>
          <w:noProof/>
          <w:lang w:val="it-IT"/>
        </w:rPr>
        <w:lastRenderedPageBreak/>
        <w:drawing>
          <wp:inline distT="114300" distB="114300" distL="114300" distR="114300">
            <wp:extent cx="6838950" cy="6932250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t="18938" b="4994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6932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5629E7">
      <w:pPr>
        <w:pStyle w:val="normal"/>
      </w:pPr>
      <w:r>
        <w:rPr>
          <w:noProof/>
          <w:lang w:val="it-IT"/>
        </w:rPr>
        <w:lastRenderedPageBreak/>
        <w:drawing>
          <wp:inline distT="114300" distB="114300" distL="114300" distR="114300">
            <wp:extent cx="6838950" cy="74656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t="18832" b="-4055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7465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5629E7">
      <w:pPr>
        <w:pStyle w:val="normal"/>
      </w:pPr>
      <w:r>
        <w:rPr>
          <w:noProof/>
          <w:lang w:val="it-IT"/>
        </w:rPr>
        <w:lastRenderedPageBreak/>
        <w:drawing>
          <wp:inline distT="114300" distB="114300" distL="114300" distR="114300">
            <wp:extent cx="6842850" cy="9029700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902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5629E7">
      <w:pPr>
        <w:pStyle w:val="normal"/>
      </w:pPr>
      <w:r>
        <w:rPr>
          <w:noProof/>
          <w:lang w:val="it-IT"/>
        </w:rPr>
        <w:drawing>
          <wp:inline distT="114300" distB="114300" distL="114300" distR="114300">
            <wp:extent cx="6842850" cy="91694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916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5629E7">
      <w:pPr>
        <w:pStyle w:val="normal"/>
      </w:pPr>
      <w:r>
        <w:rPr>
          <w:noProof/>
          <w:lang w:val="it-IT"/>
        </w:rPr>
        <w:drawing>
          <wp:inline distT="114300" distB="114300" distL="114300" distR="114300">
            <wp:extent cx="6842850" cy="90805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908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p w:rsidR="00946BF4" w:rsidRDefault="005629E7">
      <w:pPr>
        <w:pStyle w:val="normal"/>
      </w:pPr>
      <w:r>
        <w:rPr>
          <w:noProof/>
          <w:lang w:val="it-IT"/>
        </w:rPr>
        <w:drawing>
          <wp:inline distT="114300" distB="114300" distL="114300" distR="114300">
            <wp:extent cx="6842850" cy="8801100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880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6BF4" w:rsidRDefault="00946BF4">
      <w:pPr>
        <w:pStyle w:val="normal"/>
      </w:pPr>
    </w:p>
    <w:p w:rsidR="00946BF4" w:rsidRDefault="00946BF4">
      <w:pPr>
        <w:pStyle w:val="normal"/>
      </w:pPr>
    </w:p>
    <w:sectPr w:rsidR="00946BF4" w:rsidSect="00946BF4">
      <w:pgSz w:w="11906" w:h="16838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641EC"/>
    <w:multiLevelType w:val="multilevel"/>
    <w:tmpl w:val="8C005D42"/>
    <w:lvl w:ilvl="0">
      <w:start w:val="1"/>
      <w:numFmt w:val="decimal"/>
      <w:lvlText w:val="%1)"/>
      <w:lvlJc w:val="left"/>
      <w:pPr>
        <w:ind w:left="28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/>
  <w:defaultTabStop w:val="720"/>
  <w:hyphenationZone w:val="283"/>
  <w:characterSpacingControl w:val="doNotCompress"/>
  <w:compat/>
  <w:rsids>
    <w:rsidRoot w:val="00946BF4"/>
    <w:rsid w:val="005629E7"/>
    <w:rsid w:val="0094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946BF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946BF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946BF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946BF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946BF4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946BF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946BF4"/>
  </w:style>
  <w:style w:type="table" w:customStyle="1" w:styleId="TableNormal">
    <w:name w:val="Table Normal"/>
    <w:rsid w:val="00946B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946BF4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946BF4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29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2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youtube.com/watch?v=Y3dBIQ2U5Bk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</Words>
  <Characters>960</Characters>
  <Application>Microsoft Office Word</Application>
  <DocSecurity>0</DocSecurity>
  <Lines>8</Lines>
  <Paragraphs>2</Paragraphs>
  <ScaleCrop>false</ScaleCrop>
  <Company>Hewlett-Packard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menotti</dc:creator>
  <cp:lastModifiedBy>menotti</cp:lastModifiedBy>
  <cp:revision>2</cp:revision>
  <dcterms:created xsi:type="dcterms:W3CDTF">2020-03-08T19:02:00Z</dcterms:created>
  <dcterms:modified xsi:type="dcterms:W3CDTF">2020-03-08T19:02:00Z</dcterms:modified>
</cp:coreProperties>
</file>