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D293C" w14:textId="77777777" w:rsidR="009F15A5" w:rsidRDefault="009F15A5" w:rsidP="009F15A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STUDIA BENE GLI AGGETTIVI SOPRA ELENCATI POI COMPLETA LA TABELLA METTENDO LA CROCE SUL TIPO DI AGGETTIVO CORRETTO:</w:t>
      </w:r>
      <w:r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7"/>
        <w:gridCol w:w="1011"/>
        <w:gridCol w:w="1243"/>
        <w:gridCol w:w="1243"/>
        <w:gridCol w:w="1243"/>
        <w:gridCol w:w="963"/>
        <w:gridCol w:w="987"/>
        <w:gridCol w:w="963"/>
        <w:gridCol w:w="963"/>
        <w:gridCol w:w="963"/>
      </w:tblGrid>
      <w:tr w:rsidR="009F15A5" w:rsidRPr="004B64E4" w14:paraId="6CED3D78" w14:textId="77777777" w:rsidTr="00B10C10">
        <w:tc>
          <w:tcPr>
            <w:tcW w:w="962" w:type="dxa"/>
          </w:tcPr>
          <w:p w14:paraId="6F33AF85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14:paraId="2CE18185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QUALIF POSIT.</w:t>
            </w:r>
          </w:p>
        </w:tc>
        <w:tc>
          <w:tcPr>
            <w:tcW w:w="963" w:type="dxa"/>
          </w:tcPr>
          <w:p w14:paraId="62329D10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COMPAR.</w:t>
            </w:r>
          </w:p>
          <w:p w14:paraId="4AC04F2C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MAGG.</w:t>
            </w:r>
          </w:p>
        </w:tc>
        <w:tc>
          <w:tcPr>
            <w:tcW w:w="963" w:type="dxa"/>
          </w:tcPr>
          <w:p w14:paraId="4EAA1516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 xml:space="preserve">COMPAR. </w:t>
            </w:r>
          </w:p>
          <w:p w14:paraId="6DF7DF7B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MINOR.</w:t>
            </w:r>
          </w:p>
        </w:tc>
        <w:tc>
          <w:tcPr>
            <w:tcW w:w="963" w:type="dxa"/>
          </w:tcPr>
          <w:p w14:paraId="59456080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COMPAR.</w:t>
            </w:r>
          </w:p>
          <w:p w14:paraId="55940137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UGUAGL</w:t>
            </w:r>
          </w:p>
        </w:tc>
        <w:tc>
          <w:tcPr>
            <w:tcW w:w="963" w:type="dxa"/>
          </w:tcPr>
          <w:p w14:paraId="29FF7858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SUP ASSOL</w:t>
            </w:r>
          </w:p>
        </w:tc>
        <w:tc>
          <w:tcPr>
            <w:tcW w:w="963" w:type="dxa"/>
          </w:tcPr>
          <w:p w14:paraId="48B887E2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SUP RELAT.</w:t>
            </w:r>
          </w:p>
        </w:tc>
        <w:tc>
          <w:tcPr>
            <w:tcW w:w="963" w:type="dxa"/>
          </w:tcPr>
          <w:p w14:paraId="6A41C09E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AGG.</w:t>
            </w:r>
          </w:p>
          <w:p w14:paraId="77874D3B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POSS</w:t>
            </w:r>
          </w:p>
        </w:tc>
        <w:tc>
          <w:tcPr>
            <w:tcW w:w="963" w:type="dxa"/>
          </w:tcPr>
          <w:p w14:paraId="1CAAB67D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NUM.</w:t>
            </w:r>
          </w:p>
          <w:p w14:paraId="5C279C2B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ORD.</w:t>
            </w:r>
          </w:p>
        </w:tc>
        <w:tc>
          <w:tcPr>
            <w:tcW w:w="963" w:type="dxa"/>
          </w:tcPr>
          <w:p w14:paraId="769F17C0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NUM.</w:t>
            </w:r>
          </w:p>
          <w:p w14:paraId="505F23CD" w14:textId="77777777" w:rsidR="009F15A5" w:rsidRPr="004B64E4" w:rsidRDefault="009F15A5" w:rsidP="00B10C10">
            <w:pPr>
              <w:rPr>
                <w:rFonts w:ascii="Arial" w:hAnsi="Arial" w:cs="Arial"/>
              </w:rPr>
            </w:pPr>
            <w:r w:rsidRPr="004B64E4">
              <w:rPr>
                <w:rFonts w:ascii="Arial" w:hAnsi="Arial" w:cs="Arial"/>
              </w:rPr>
              <w:t>CARD.</w:t>
            </w:r>
          </w:p>
        </w:tc>
      </w:tr>
      <w:tr w:rsidR="009F15A5" w:rsidRPr="004B64E4" w14:paraId="0CE3BC25" w14:textId="77777777" w:rsidTr="00B10C10">
        <w:tc>
          <w:tcPr>
            <w:tcW w:w="962" w:type="dxa"/>
          </w:tcPr>
          <w:p w14:paraId="645C282A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Bello</w:t>
            </w:r>
          </w:p>
        </w:tc>
        <w:tc>
          <w:tcPr>
            <w:tcW w:w="962" w:type="dxa"/>
          </w:tcPr>
          <w:p w14:paraId="3E7DD1F6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7BECAA1F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41476CB6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6C2248EC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7A547885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15A09103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4BE7DBF5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18EE24DE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03090A7B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</w:tr>
      <w:tr w:rsidR="009F15A5" w:rsidRPr="004B64E4" w14:paraId="6334E45E" w14:textId="77777777" w:rsidTr="00B10C10">
        <w:tc>
          <w:tcPr>
            <w:tcW w:w="962" w:type="dxa"/>
          </w:tcPr>
          <w:p w14:paraId="17B59869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Tre</w:t>
            </w:r>
          </w:p>
        </w:tc>
        <w:tc>
          <w:tcPr>
            <w:tcW w:w="962" w:type="dxa"/>
          </w:tcPr>
          <w:p w14:paraId="2CA4AAC2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4437AF07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274279DF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3C4A2565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0389752D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4B60FEE3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631F2580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3CEE93F0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27AE425E" w14:textId="77777777" w:rsidR="009F15A5" w:rsidRPr="004B64E4" w:rsidRDefault="009F15A5" w:rsidP="00B10C10">
            <w:pPr>
              <w:rPr>
                <w:rFonts w:ascii="Arial" w:hAnsi="Arial" w:cs="Arial"/>
              </w:rPr>
            </w:pPr>
          </w:p>
        </w:tc>
      </w:tr>
      <w:tr w:rsidR="009F15A5" w14:paraId="1AB959BD" w14:textId="77777777" w:rsidTr="00B10C10">
        <w:tc>
          <w:tcPr>
            <w:tcW w:w="962" w:type="dxa"/>
          </w:tcPr>
          <w:p w14:paraId="7F29CA47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Tuoi</w:t>
            </w:r>
          </w:p>
        </w:tc>
        <w:tc>
          <w:tcPr>
            <w:tcW w:w="962" w:type="dxa"/>
          </w:tcPr>
          <w:p w14:paraId="014207B9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D2EF67C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DB2C850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EBBA57C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FC8932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4CC180C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6753A44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4A49077D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EB1168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5916A40C" w14:textId="77777777" w:rsidTr="00B10C10">
        <w:tc>
          <w:tcPr>
            <w:tcW w:w="962" w:type="dxa"/>
          </w:tcPr>
          <w:p w14:paraId="53B45956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Quarto</w:t>
            </w:r>
          </w:p>
        </w:tc>
        <w:tc>
          <w:tcPr>
            <w:tcW w:w="962" w:type="dxa"/>
          </w:tcPr>
          <w:p w14:paraId="48D4227E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D3C04F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297D66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6099A6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975C2A7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5B95AF6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2E33E20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2D31249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671715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43586F31" w14:textId="77777777" w:rsidTr="00B10C10">
        <w:tc>
          <w:tcPr>
            <w:tcW w:w="962" w:type="dxa"/>
          </w:tcPr>
          <w:p w14:paraId="54A04117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Dolce</w:t>
            </w:r>
          </w:p>
        </w:tc>
        <w:tc>
          <w:tcPr>
            <w:tcW w:w="962" w:type="dxa"/>
          </w:tcPr>
          <w:p w14:paraId="22EDFC4E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EF4F3DC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63C0940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83BBD48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6D9559C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AB63570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B2CD583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207FBE7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7578365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3028AE10" w14:textId="77777777" w:rsidTr="00B10C10">
        <w:tc>
          <w:tcPr>
            <w:tcW w:w="962" w:type="dxa"/>
          </w:tcPr>
          <w:p w14:paraId="32AE8FCC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 xml:space="preserve">Il più carino </w:t>
            </w:r>
            <w:proofErr w:type="gramStart"/>
            <w:r w:rsidRPr="004B64E4">
              <w:rPr>
                <w:rFonts w:ascii="Arial" w:hAnsi="Arial" w:cs="Arial"/>
                <w:sz w:val="24"/>
                <w:szCs w:val="24"/>
              </w:rPr>
              <w:t>di..</w:t>
            </w:r>
            <w:proofErr w:type="gramEnd"/>
          </w:p>
        </w:tc>
        <w:tc>
          <w:tcPr>
            <w:tcW w:w="962" w:type="dxa"/>
          </w:tcPr>
          <w:p w14:paraId="6DCF49F7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44558629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008AF6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83EF55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255DC8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2FAC29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49074177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66757A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59BAC2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2A5D7AB9" w14:textId="77777777" w:rsidTr="00B10C10">
        <w:tc>
          <w:tcPr>
            <w:tcW w:w="962" w:type="dxa"/>
          </w:tcPr>
          <w:p w14:paraId="23AA5762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Mega forte</w:t>
            </w:r>
          </w:p>
        </w:tc>
        <w:tc>
          <w:tcPr>
            <w:tcW w:w="962" w:type="dxa"/>
          </w:tcPr>
          <w:p w14:paraId="58E70D96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3011C2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4CA26DF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E60ABF7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DB1EE69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E13F728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EFD782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CF8042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1C33F3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01478249" w14:textId="77777777" w:rsidTr="00B10C10">
        <w:tc>
          <w:tcPr>
            <w:tcW w:w="962" w:type="dxa"/>
          </w:tcPr>
          <w:p w14:paraId="5F39DF33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Simpaticissimo</w:t>
            </w:r>
          </w:p>
        </w:tc>
        <w:tc>
          <w:tcPr>
            <w:tcW w:w="962" w:type="dxa"/>
          </w:tcPr>
          <w:p w14:paraId="4A34991E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EE2FBD3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44E3A505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C3E82B6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5296E6A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17D9A5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A97FB64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393ECBD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CEDFE73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11037B13" w14:textId="77777777" w:rsidTr="00B10C10">
        <w:tc>
          <w:tcPr>
            <w:tcW w:w="962" w:type="dxa"/>
          </w:tcPr>
          <w:p w14:paraId="2F5DCB6A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Salato</w:t>
            </w:r>
          </w:p>
        </w:tc>
        <w:tc>
          <w:tcPr>
            <w:tcW w:w="962" w:type="dxa"/>
          </w:tcPr>
          <w:p w14:paraId="3C51716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B7793B5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56A537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B116F85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6F0395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8D50B3D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401CD8F6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DBC18E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4133C78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3DF0D2F4" w14:textId="77777777" w:rsidTr="00B10C10">
        <w:tc>
          <w:tcPr>
            <w:tcW w:w="962" w:type="dxa"/>
          </w:tcPr>
          <w:p w14:paraId="4D953336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Meno peloso</w:t>
            </w:r>
          </w:p>
        </w:tc>
        <w:tc>
          <w:tcPr>
            <w:tcW w:w="962" w:type="dxa"/>
          </w:tcPr>
          <w:p w14:paraId="6FDA780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B3AB2F4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5F00666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4321CA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182AD00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D33D3E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8545AC0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72A1C77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592DB39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5F2A0A85" w14:textId="77777777" w:rsidTr="00B10C10">
        <w:tc>
          <w:tcPr>
            <w:tcW w:w="962" w:type="dxa"/>
          </w:tcPr>
          <w:p w14:paraId="5AD9ABC9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 xml:space="preserve">Bianco </w:t>
            </w:r>
            <w:proofErr w:type="gramStart"/>
            <w:r w:rsidRPr="004B64E4">
              <w:rPr>
                <w:rFonts w:ascii="Arial" w:hAnsi="Arial" w:cs="Arial"/>
                <w:sz w:val="24"/>
                <w:szCs w:val="24"/>
              </w:rPr>
              <w:t>come..</w:t>
            </w:r>
            <w:proofErr w:type="gramEnd"/>
          </w:p>
        </w:tc>
        <w:tc>
          <w:tcPr>
            <w:tcW w:w="962" w:type="dxa"/>
          </w:tcPr>
          <w:p w14:paraId="6BA0335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BDF152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83A828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7AF6D4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FFF577D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1CC406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3D0BCFC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9EF078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1FFD8B9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5BB54254" w14:textId="77777777" w:rsidTr="00B10C10">
        <w:tc>
          <w:tcPr>
            <w:tcW w:w="962" w:type="dxa"/>
          </w:tcPr>
          <w:p w14:paraId="6AE27DEF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Dodici</w:t>
            </w:r>
          </w:p>
        </w:tc>
        <w:tc>
          <w:tcPr>
            <w:tcW w:w="962" w:type="dxa"/>
          </w:tcPr>
          <w:p w14:paraId="0E063010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E6EA19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53903A8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474DFE8D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62B3BB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39FBDAB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23C143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5DFC285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43621A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6E4DC539" w14:textId="77777777" w:rsidTr="00B10C10">
        <w:tc>
          <w:tcPr>
            <w:tcW w:w="962" w:type="dxa"/>
          </w:tcPr>
          <w:p w14:paraId="53BE81BB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Millesimo</w:t>
            </w:r>
          </w:p>
        </w:tc>
        <w:tc>
          <w:tcPr>
            <w:tcW w:w="962" w:type="dxa"/>
          </w:tcPr>
          <w:p w14:paraId="4E83CE6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1914B36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DFF26A4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07A3B1E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C3ACA0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6668B52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6FBBBE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2638093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E487F6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537FD513" w14:textId="77777777" w:rsidTr="00B10C10">
        <w:tc>
          <w:tcPr>
            <w:tcW w:w="962" w:type="dxa"/>
          </w:tcPr>
          <w:p w14:paraId="38941E4F" w14:textId="77777777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 w:rsidRPr="004B64E4">
              <w:rPr>
                <w:rFonts w:ascii="Arial" w:hAnsi="Arial" w:cs="Arial"/>
                <w:sz w:val="24"/>
                <w:szCs w:val="24"/>
              </w:rPr>
              <w:t>Più pesante</w:t>
            </w:r>
          </w:p>
        </w:tc>
        <w:tc>
          <w:tcPr>
            <w:tcW w:w="962" w:type="dxa"/>
          </w:tcPr>
          <w:p w14:paraId="255B874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43609830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BBB3F87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098112E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7C01C16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600259D9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53DBC36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C6A506A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59BC275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15A5" w14:paraId="02537814" w14:textId="77777777" w:rsidTr="00B10C10">
        <w:tc>
          <w:tcPr>
            <w:tcW w:w="962" w:type="dxa"/>
          </w:tcPr>
          <w:p w14:paraId="6A1E1A2F" w14:textId="6B7143A9" w:rsidR="009F15A5" w:rsidRPr="004B64E4" w:rsidRDefault="009F15A5" w:rsidP="00B10C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Il più </w:t>
            </w:r>
            <w:r w:rsidRPr="004B64E4">
              <w:rPr>
                <w:rFonts w:ascii="Arial" w:hAnsi="Arial" w:cs="Arial"/>
                <w:sz w:val="24"/>
                <w:szCs w:val="24"/>
              </w:rPr>
              <w:t>corto</w:t>
            </w:r>
            <w:r>
              <w:rPr>
                <w:rFonts w:ascii="Arial" w:hAnsi="Arial" w:cs="Arial"/>
                <w:sz w:val="24"/>
                <w:szCs w:val="24"/>
              </w:rPr>
              <w:t xml:space="preserve"> di..</w:t>
            </w:r>
            <w:bookmarkStart w:id="0" w:name="_GoBack"/>
            <w:bookmarkEnd w:id="0"/>
          </w:p>
        </w:tc>
        <w:tc>
          <w:tcPr>
            <w:tcW w:w="962" w:type="dxa"/>
          </w:tcPr>
          <w:p w14:paraId="1FDF6693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86EE5A6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16CFFC0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3D9C388D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2D323DDC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7B7BE315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AC38561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19E0B1AF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</w:tcPr>
          <w:p w14:paraId="5C0D3913" w14:textId="77777777" w:rsidR="009F15A5" w:rsidRDefault="009F15A5" w:rsidP="00B10C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7325980" w14:textId="77777777" w:rsidR="009F15A5" w:rsidRPr="004F5D96" w:rsidRDefault="009F15A5" w:rsidP="009F15A5">
      <w:pPr>
        <w:rPr>
          <w:rFonts w:ascii="Arial" w:hAnsi="Arial" w:cs="Arial"/>
          <w:b/>
          <w:bCs/>
          <w:sz w:val="24"/>
          <w:szCs w:val="24"/>
        </w:rPr>
      </w:pPr>
    </w:p>
    <w:p w14:paraId="41A07338" w14:textId="77777777" w:rsidR="009F15A5" w:rsidRPr="004F5D96" w:rsidRDefault="009F15A5" w:rsidP="009F15A5">
      <w:pPr>
        <w:rPr>
          <w:rFonts w:ascii="Arial" w:hAnsi="Arial" w:cs="Arial"/>
          <w:b/>
          <w:bCs/>
          <w:sz w:val="24"/>
          <w:szCs w:val="24"/>
        </w:rPr>
      </w:pPr>
    </w:p>
    <w:p w14:paraId="43711584" w14:textId="77777777" w:rsidR="009F15A5" w:rsidRPr="004F5D96" w:rsidRDefault="009F15A5" w:rsidP="009F15A5">
      <w:pPr>
        <w:rPr>
          <w:rFonts w:ascii="Arial" w:hAnsi="Arial" w:cs="Arial"/>
          <w:b/>
          <w:bCs/>
          <w:sz w:val="24"/>
          <w:szCs w:val="24"/>
        </w:rPr>
      </w:pPr>
    </w:p>
    <w:p w14:paraId="2B48904C" w14:textId="77777777" w:rsidR="00BE03D3" w:rsidRPr="00197D2B" w:rsidRDefault="00BE03D3" w:rsidP="00BE03D3">
      <w:pPr>
        <w:rPr>
          <w:rFonts w:ascii="Arial" w:hAnsi="Arial" w:cs="Arial"/>
          <w:sz w:val="24"/>
          <w:szCs w:val="24"/>
        </w:rPr>
      </w:pPr>
    </w:p>
    <w:sectPr w:rsidR="00BE03D3" w:rsidRPr="00197D2B" w:rsidSect="004B64E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337C9"/>
    <w:multiLevelType w:val="hybridMultilevel"/>
    <w:tmpl w:val="4176BA90"/>
    <w:lvl w:ilvl="0" w:tplc="E1DE8C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6F29"/>
    <w:multiLevelType w:val="hybridMultilevel"/>
    <w:tmpl w:val="A5564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24B14"/>
    <w:multiLevelType w:val="hybridMultilevel"/>
    <w:tmpl w:val="E05A6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75208"/>
    <w:multiLevelType w:val="hybridMultilevel"/>
    <w:tmpl w:val="9F88B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05777"/>
    <w:multiLevelType w:val="hybridMultilevel"/>
    <w:tmpl w:val="417207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52A"/>
    <w:rsid w:val="00197D2B"/>
    <w:rsid w:val="00267984"/>
    <w:rsid w:val="004F78DD"/>
    <w:rsid w:val="006A20B6"/>
    <w:rsid w:val="006B552A"/>
    <w:rsid w:val="00811F0B"/>
    <w:rsid w:val="008A242E"/>
    <w:rsid w:val="009F15A5"/>
    <w:rsid w:val="00A32AC1"/>
    <w:rsid w:val="00AC46A4"/>
    <w:rsid w:val="00BE03D3"/>
    <w:rsid w:val="00F2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EE15"/>
  <w15:chartTrackingRefBased/>
  <w15:docId w15:val="{BEAAC862-4996-4587-93B3-02744715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15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03D3"/>
    <w:pPr>
      <w:ind w:left="720"/>
      <w:contextualSpacing/>
    </w:pPr>
  </w:style>
  <w:style w:type="table" w:styleId="Grigliatabella">
    <w:name w:val="Table Grid"/>
    <w:basedOn w:val="Tabellanormale"/>
    <w:uiPriority w:val="39"/>
    <w:rsid w:val="00BE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nter">
    <w:name w:val="center"/>
    <w:basedOn w:val="Carpredefinitoparagrafo"/>
    <w:rsid w:val="008A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2020-03-01T16:03:00Z</dcterms:created>
  <dcterms:modified xsi:type="dcterms:W3CDTF">2020-03-01T16:03:00Z</dcterms:modified>
</cp:coreProperties>
</file>