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FC" w:rsidRDefault="001670FC">
      <w:r>
        <w:t>CLASSE PRIMA</w:t>
      </w:r>
    </w:p>
    <w:p w:rsidR="001670FC" w:rsidRDefault="001670FC">
      <w:r>
        <w:t xml:space="preserve">“GIRA GIRA INTORNO ALLA TERRA”  (Dolores </w:t>
      </w:r>
      <w:proofErr w:type="spellStart"/>
      <w:r>
        <w:t>Olioso</w:t>
      </w:r>
      <w:proofErr w:type="spellEnd"/>
      <w:r>
        <w:t>)</w:t>
      </w:r>
    </w:p>
    <w:p w:rsidR="00344FEA" w:rsidRDefault="001670FC">
      <w:hyperlink r:id="rId4" w:history="1">
        <w:r>
          <w:rPr>
            <w:rStyle w:val="Collegamentoipertestuale"/>
          </w:rPr>
          <w:t>https://www.youtube.com/watch?v=6fbou-ng9cA</w:t>
        </w:r>
      </w:hyperlink>
    </w:p>
    <w:sectPr w:rsidR="00344FEA" w:rsidSect="00344F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1670FC"/>
    <w:rsid w:val="001670FC"/>
    <w:rsid w:val="0034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F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670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fbou-ng9c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Hewlett-Packard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2020-05-14T04:25:00Z</dcterms:created>
  <dcterms:modified xsi:type="dcterms:W3CDTF">2020-05-14T04:26:00Z</dcterms:modified>
</cp:coreProperties>
</file>