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A90" w:rsidRPr="00C044FE" w:rsidRDefault="00A27158" w:rsidP="00C044FE">
      <w:pPr>
        <w:jc w:val="center"/>
        <w:rPr>
          <w:b/>
          <w:sz w:val="28"/>
          <w:szCs w:val="28"/>
        </w:rPr>
      </w:pPr>
      <w:r w:rsidRPr="00C044FE">
        <w:rPr>
          <w:b/>
          <w:sz w:val="28"/>
          <w:szCs w:val="28"/>
        </w:rPr>
        <w:t>Tecnologia</w:t>
      </w:r>
      <w:r w:rsidRPr="00C044FE">
        <w:rPr>
          <w:b/>
          <w:sz w:val="28"/>
          <w:szCs w:val="28"/>
        </w:rPr>
        <w:t xml:space="preserve"> </w:t>
      </w:r>
      <w:r w:rsidR="00934A90" w:rsidRPr="00C044FE">
        <w:rPr>
          <w:b/>
          <w:sz w:val="28"/>
          <w:szCs w:val="28"/>
        </w:rPr>
        <w:t>Materiale per il disegno geometrico</w:t>
      </w:r>
    </w:p>
    <w:p w:rsidR="00F15B21" w:rsidRPr="00C044FE" w:rsidRDefault="00934A90" w:rsidP="00F15B21">
      <w:pPr>
        <w:jc w:val="center"/>
        <w:rPr>
          <w:rFonts w:ascii="Arial" w:hAnsi="Arial" w:cs="Arial"/>
          <w:sz w:val="28"/>
          <w:szCs w:val="28"/>
        </w:rPr>
      </w:pPr>
      <w:r w:rsidRPr="00C044FE">
        <w:rPr>
          <w:sz w:val="28"/>
          <w:szCs w:val="28"/>
        </w:rPr>
        <w:t>Anno Scolastico</w:t>
      </w:r>
      <w:r w:rsidR="00A27158">
        <w:rPr>
          <w:b/>
          <w:sz w:val="28"/>
          <w:szCs w:val="28"/>
        </w:rPr>
        <w:t xml:space="preserve"> 2017/</w:t>
      </w:r>
      <w:r w:rsidR="00F15B21" w:rsidRPr="00C044FE">
        <w:rPr>
          <w:b/>
          <w:sz w:val="28"/>
          <w:szCs w:val="28"/>
        </w:rPr>
        <w:t>18</w:t>
      </w:r>
    </w:p>
    <w:p w:rsidR="00F15B21" w:rsidRPr="00C044FE" w:rsidRDefault="00F15B21" w:rsidP="00C044FE">
      <w:pPr>
        <w:rPr>
          <w:rFonts w:ascii="Arial" w:hAnsi="Arial" w:cs="Arial"/>
        </w:rPr>
      </w:pPr>
    </w:p>
    <w:p w:rsidR="00F15B21" w:rsidRPr="00C044FE" w:rsidRDefault="00934A90" w:rsidP="00C044FE">
      <w:r w:rsidRPr="00C044FE">
        <w:rPr>
          <w:rFonts w:ascii="Arial" w:hAnsi="Arial" w:cs="Arial"/>
        </w:rPr>
        <w:t xml:space="preserve">    </w:t>
      </w:r>
      <w:r w:rsidR="00F15B21" w:rsidRPr="00C044FE">
        <w:t>Docenti</w:t>
      </w:r>
      <w:r w:rsidRPr="00C044FE">
        <w:t xml:space="preserve"> </w:t>
      </w:r>
    </w:p>
    <w:p w:rsidR="00F15B21" w:rsidRPr="00C044FE" w:rsidRDefault="00F15B21" w:rsidP="00C044FE">
      <w:pPr>
        <w:rPr>
          <w:rFonts w:ascii="Times" w:hAnsi="Times" w:cs="Times"/>
        </w:rPr>
      </w:pPr>
      <w:r w:rsidRPr="00C044FE">
        <w:rPr>
          <w:b/>
        </w:rPr>
        <w:t xml:space="preserve">G. </w:t>
      </w:r>
      <w:r w:rsidRPr="00C044FE">
        <w:rPr>
          <w:rFonts w:ascii="Times" w:hAnsi="Times" w:cs="Times"/>
          <w:b/>
        </w:rPr>
        <w:t>RAUSEO</w:t>
      </w:r>
      <w:r w:rsidR="00C044FE" w:rsidRPr="00C044FE">
        <w:rPr>
          <w:rFonts w:ascii="Times" w:hAnsi="Times" w:cs="Times"/>
          <w:b/>
        </w:rPr>
        <w:t xml:space="preserve"> </w:t>
      </w:r>
      <w:r w:rsidR="00C044FE" w:rsidRPr="00C044FE">
        <w:rPr>
          <w:rFonts w:ascii="Times" w:hAnsi="Times" w:cs="Times"/>
        </w:rPr>
        <w:t>(corso A-C- E)</w:t>
      </w:r>
    </w:p>
    <w:p w:rsidR="00934A90" w:rsidRPr="00C044FE" w:rsidRDefault="00934A90" w:rsidP="00C044FE">
      <w:pPr>
        <w:rPr>
          <w:rFonts w:ascii="Times" w:hAnsi="Times" w:cs="Times"/>
        </w:rPr>
      </w:pPr>
      <w:r w:rsidRPr="00C044FE">
        <w:rPr>
          <w:rFonts w:ascii="Times" w:hAnsi="Times" w:cs="Times"/>
          <w:b/>
        </w:rPr>
        <w:t>R. TAVOLETTA</w:t>
      </w:r>
      <w:r w:rsidRPr="00C044FE">
        <w:rPr>
          <w:rFonts w:ascii="Times" w:hAnsi="Times" w:cs="Times"/>
        </w:rPr>
        <w:t xml:space="preserve"> </w:t>
      </w:r>
      <w:r w:rsidR="00C044FE">
        <w:rPr>
          <w:rFonts w:ascii="Times" w:hAnsi="Times" w:cs="Times"/>
        </w:rPr>
        <w:t>(</w:t>
      </w:r>
      <w:r w:rsidR="00C044FE" w:rsidRPr="00C044FE">
        <w:rPr>
          <w:rFonts w:ascii="Times" w:hAnsi="Times" w:cs="Times"/>
        </w:rPr>
        <w:t>corso B</w:t>
      </w:r>
      <w:r w:rsidR="00C044FE">
        <w:rPr>
          <w:rFonts w:ascii="Times" w:hAnsi="Times" w:cs="Times"/>
        </w:rPr>
        <w:t>-</w:t>
      </w:r>
      <w:r w:rsidR="00C044FE" w:rsidRPr="00C044FE">
        <w:rPr>
          <w:rFonts w:ascii="Times" w:hAnsi="Times" w:cs="Times"/>
        </w:rPr>
        <w:t xml:space="preserve"> D </w:t>
      </w:r>
      <w:r w:rsidR="00C044FE">
        <w:rPr>
          <w:rFonts w:ascii="Times" w:hAnsi="Times" w:cs="Times"/>
        </w:rPr>
        <w:t>-</w:t>
      </w:r>
      <w:r w:rsidR="00C044FE" w:rsidRPr="00C044FE">
        <w:rPr>
          <w:rFonts w:ascii="Times" w:hAnsi="Times" w:cs="Times"/>
        </w:rPr>
        <w:t>F)</w:t>
      </w:r>
    </w:p>
    <w:p w:rsidR="004020DF" w:rsidRDefault="004020DF" w:rsidP="004020DF">
      <w:pPr>
        <w:jc w:val="both"/>
        <w:rPr>
          <w:b/>
        </w:rPr>
      </w:pPr>
    </w:p>
    <w:p w:rsidR="004020DF" w:rsidRPr="0088144A" w:rsidRDefault="004020DF" w:rsidP="004020DF">
      <w:pPr>
        <w:jc w:val="both"/>
        <w:rPr>
          <w:b/>
        </w:rPr>
      </w:pPr>
      <w:r w:rsidRPr="0088144A">
        <w:rPr>
          <w:b/>
        </w:rPr>
        <w:t xml:space="preserve">PREMESSA: </w:t>
      </w:r>
    </w:p>
    <w:p w:rsidR="004020DF" w:rsidRDefault="004020DF" w:rsidP="004020DF">
      <w:pPr>
        <w:rPr>
          <w:b/>
        </w:rPr>
      </w:pPr>
      <w:r w:rsidRPr="0088144A">
        <w:rPr>
          <w:b/>
        </w:rPr>
        <w:t>ALCUNI STRUMENTI USATI ALLE ELEMENTARI O DA FRATELLI E/O SORELLE MAGGIORI, POSSONO ESSERE UTILI PER LA SCUOLA MEDIA, QUINDI PRIMA DI ACQUISTARE CONTROLLARE.</w:t>
      </w:r>
    </w:p>
    <w:p w:rsidR="004020DF" w:rsidRDefault="004020DF" w:rsidP="004020DF">
      <w:pPr>
        <w:rPr>
          <w:b/>
        </w:rPr>
      </w:pPr>
    </w:p>
    <w:p w:rsidR="00934A90" w:rsidRPr="004020DF" w:rsidRDefault="004020DF" w:rsidP="004020DF">
      <w:pPr>
        <w:rPr>
          <w:rFonts w:ascii="Times" w:hAnsi="Times" w:cs="Times"/>
          <w:b/>
        </w:rPr>
      </w:pPr>
      <w:r w:rsidRPr="004020DF">
        <w:rPr>
          <w:b/>
        </w:rPr>
        <w:t xml:space="preserve">Per il corso </w:t>
      </w:r>
      <w:r w:rsidRPr="004020DF">
        <w:rPr>
          <w:rFonts w:ascii="Times" w:hAnsi="Times" w:cs="Times"/>
          <w:b/>
        </w:rPr>
        <w:t>A-C- E</w:t>
      </w:r>
    </w:p>
    <w:p w:rsidR="004020DF" w:rsidRDefault="004020DF" w:rsidP="004020DF">
      <w:r w:rsidRPr="0088144A">
        <w:rPr>
          <w:b/>
        </w:rPr>
        <w:t>• ALBUM DA DISEGNO</w:t>
      </w:r>
      <w:r w:rsidRPr="004020DF">
        <w:rPr>
          <w:b/>
        </w:rPr>
        <w:t xml:space="preserve">, </w:t>
      </w:r>
      <w:proofErr w:type="gramStart"/>
      <w:r w:rsidRPr="004020DF">
        <w:t>LISCIO</w:t>
      </w:r>
      <w:r w:rsidRPr="004020DF">
        <w:rPr>
          <w:b/>
        </w:rPr>
        <w:t xml:space="preserve">  </w:t>
      </w:r>
      <w:r w:rsidRPr="004020DF">
        <w:rPr>
          <w:b/>
        </w:rPr>
        <w:t>SENZA</w:t>
      </w:r>
      <w:proofErr w:type="gramEnd"/>
      <w:r w:rsidRPr="004020DF">
        <w:rPr>
          <w:b/>
        </w:rPr>
        <w:t xml:space="preserve"> </w:t>
      </w:r>
      <w:r w:rsidRPr="004020DF">
        <w:t>SQUADRATURA</w:t>
      </w:r>
      <w:r>
        <w:t xml:space="preserve"> </w:t>
      </w:r>
      <w:r w:rsidRPr="0088144A">
        <w:t>A4 da 10 o 20 fogli, con grammatura di 110 o 220 g/m².</w:t>
      </w:r>
    </w:p>
    <w:p w:rsidR="004020DF" w:rsidRDefault="004020DF" w:rsidP="004020DF">
      <w:pPr>
        <w:rPr>
          <w:rFonts w:ascii="Arial" w:hAnsi="Arial" w:cs="Arial"/>
          <w:sz w:val="23"/>
          <w:szCs w:val="23"/>
        </w:rPr>
      </w:pPr>
    </w:p>
    <w:p w:rsidR="004020DF" w:rsidRPr="004020DF" w:rsidRDefault="004020DF" w:rsidP="004020DF">
      <w:pPr>
        <w:rPr>
          <w:b/>
        </w:rPr>
      </w:pPr>
      <w:r w:rsidRPr="0088144A">
        <w:rPr>
          <w:b/>
        </w:rPr>
        <w:t>•</w:t>
      </w:r>
      <w:r>
        <w:rPr>
          <w:b/>
        </w:rPr>
        <w:t xml:space="preserve"> </w:t>
      </w:r>
      <w:r w:rsidRPr="004020DF">
        <w:rPr>
          <w:b/>
        </w:rPr>
        <w:t xml:space="preserve">UNA CARTELLINA IN CARTONCINO </w:t>
      </w:r>
      <w:r w:rsidRPr="004020DF">
        <w:t>o in plastica con alette o con elastico.</w:t>
      </w:r>
    </w:p>
    <w:p w:rsidR="00934A90" w:rsidRPr="00934A90" w:rsidRDefault="00934A90" w:rsidP="00934A90">
      <w:pPr>
        <w:rPr>
          <w:rFonts w:ascii="Arial" w:hAnsi="Arial" w:cs="Arial"/>
          <w:sz w:val="20"/>
          <w:szCs w:val="20"/>
        </w:rPr>
      </w:pPr>
    </w:p>
    <w:p w:rsidR="004020DF" w:rsidRDefault="004020DF" w:rsidP="00934A90">
      <w:pPr>
        <w:rPr>
          <w:b/>
        </w:rPr>
      </w:pPr>
    </w:p>
    <w:p w:rsidR="00934A90" w:rsidRPr="004020DF" w:rsidRDefault="004020DF" w:rsidP="00934A90">
      <w:pPr>
        <w:rPr>
          <w:b/>
        </w:rPr>
      </w:pPr>
      <w:r w:rsidRPr="004020DF">
        <w:rPr>
          <w:b/>
        </w:rPr>
        <w:t>Per il corso B- D- F</w:t>
      </w:r>
    </w:p>
    <w:p w:rsidR="004020DF" w:rsidRPr="0088144A" w:rsidRDefault="004020DF" w:rsidP="004020DF">
      <w:r w:rsidRPr="0088144A">
        <w:rPr>
          <w:b/>
        </w:rPr>
        <w:t>ALBUM DA DISEGNO</w:t>
      </w:r>
      <w:r w:rsidRPr="0088144A">
        <w:t xml:space="preserve">, </w:t>
      </w:r>
      <w:proofErr w:type="gramStart"/>
      <w:r w:rsidRPr="0088144A">
        <w:t xml:space="preserve">LISCIO  </w:t>
      </w:r>
      <w:r w:rsidRPr="004020DF">
        <w:rPr>
          <w:b/>
        </w:rPr>
        <w:t>CON</w:t>
      </w:r>
      <w:proofErr w:type="gramEnd"/>
      <w:r w:rsidRPr="0088144A">
        <w:t xml:space="preserve"> SQUADRATURA</w:t>
      </w:r>
      <w:r>
        <w:t xml:space="preserve"> </w:t>
      </w:r>
      <w:r w:rsidRPr="0088144A">
        <w:t>A4 da 10 o 20 fogli, con grammatura di 110 o 220 g/m².</w:t>
      </w:r>
    </w:p>
    <w:p w:rsidR="004020DF" w:rsidRDefault="004020DF" w:rsidP="00934A90">
      <w:pPr>
        <w:rPr>
          <w:sz w:val="20"/>
          <w:szCs w:val="20"/>
        </w:rPr>
      </w:pPr>
    </w:p>
    <w:p w:rsidR="004020DF" w:rsidRPr="004020DF" w:rsidRDefault="004020DF" w:rsidP="00934A90">
      <w:pPr>
        <w:rPr>
          <w:b/>
        </w:rPr>
      </w:pPr>
      <w:r w:rsidRPr="004020DF">
        <w:rPr>
          <w:b/>
        </w:rPr>
        <w:t xml:space="preserve">PER </w:t>
      </w:r>
      <w:proofErr w:type="gramStart"/>
      <w:r w:rsidRPr="004020DF">
        <w:rPr>
          <w:b/>
        </w:rPr>
        <w:t>TUTTI</w:t>
      </w:r>
      <w:r w:rsidR="00CA01EE">
        <w:rPr>
          <w:b/>
        </w:rPr>
        <w:t xml:space="preserve"> :</w:t>
      </w:r>
      <w:proofErr w:type="gramEnd"/>
    </w:p>
    <w:p w:rsidR="00934A90" w:rsidRPr="0088144A" w:rsidRDefault="00934A90" w:rsidP="00934A90">
      <w:pPr>
        <w:jc w:val="both"/>
        <w:rPr>
          <w:b/>
        </w:rPr>
      </w:pPr>
      <w:r w:rsidRPr="0088144A">
        <w:rPr>
          <w:b/>
        </w:rPr>
        <w:t xml:space="preserve"> </w:t>
      </w:r>
    </w:p>
    <w:p w:rsidR="00934A90" w:rsidRPr="0088144A" w:rsidRDefault="00934A90" w:rsidP="00934A90">
      <w:pPr>
        <w:jc w:val="both"/>
      </w:pPr>
      <w:r w:rsidRPr="0088144A">
        <w:rPr>
          <w:b/>
        </w:rPr>
        <w:t>• VALIGETTA</w:t>
      </w:r>
      <w:r w:rsidRPr="0088144A">
        <w:t xml:space="preserve"> (facoltativa) in plastica per contenere album, squadre … </w:t>
      </w:r>
    </w:p>
    <w:p w:rsidR="00934A90" w:rsidRPr="0088144A" w:rsidRDefault="00934A90" w:rsidP="00934A90"/>
    <w:p w:rsidR="00934A90" w:rsidRPr="0088144A" w:rsidRDefault="00934A90" w:rsidP="00934A90">
      <w:r w:rsidRPr="0088144A">
        <w:rPr>
          <w:b/>
        </w:rPr>
        <w:t xml:space="preserve">• </w:t>
      </w:r>
      <w:r w:rsidRPr="0088144A">
        <w:rPr>
          <w:b/>
          <w:caps/>
        </w:rPr>
        <w:t>Raccoglitore ad anelli</w:t>
      </w:r>
      <w:r w:rsidRPr="0088144A">
        <w:t xml:space="preserve"> con una ventina di fogli in formato A4, con quadretti da </w:t>
      </w:r>
      <w:r w:rsidRPr="0088144A">
        <w:rPr>
          <w:b/>
        </w:rPr>
        <w:t xml:space="preserve">5 </w:t>
      </w:r>
      <w:r w:rsidRPr="0088144A">
        <w:t>mm.</w:t>
      </w:r>
    </w:p>
    <w:p w:rsidR="00934A90" w:rsidRPr="0088144A" w:rsidRDefault="00934A90" w:rsidP="00934A90"/>
    <w:p w:rsidR="00934A90" w:rsidRPr="0088144A" w:rsidRDefault="00934A90" w:rsidP="00934A90">
      <w:pPr>
        <w:jc w:val="both"/>
      </w:pPr>
      <w:r w:rsidRPr="0088144A">
        <w:t xml:space="preserve">• </w:t>
      </w:r>
      <w:r w:rsidRPr="0088144A">
        <w:rPr>
          <w:b/>
        </w:rPr>
        <w:t>DUE SQUADRE</w:t>
      </w:r>
      <w:r w:rsidRPr="0088144A">
        <w:t xml:space="preserve">: </w:t>
      </w:r>
    </w:p>
    <w:p w:rsidR="00934A90" w:rsidRPr="0088144A" w:rsidRDefault="00934A90" w:rsidP="00934A90">
      <w:pPr>
        <w:numPr>
          <w:ilvl w:val="0"/>
          <w:numId w:val="1"/>
        </w:numPr>
        <w:jc w:val="both"/>
      </w:pPr>
      <w:r w:rsidRPr="0088144A">
        <w:t xml:space="preserve">una squadra di 30°/60°, in plastica, di lunghezza nella scala graduata di 28-30 cm; </w:t>
      </w:r>
    </w:p>
    <w:p w:rsidR="00934A90" w:rsidRDefault="00934A90" w:rsidP="00934A90">
      <w:pPr>
        <w:numPr>
          <w:ilvl w:val="0"/>
          <w:numId w:val="1"/>
        </w:numPr>
        <w:jc w:val="both"/>
      </w:pPr>
      <w:r w:rsidRPr="0088144A">
        <w:t xml:space="preserve">una squadra di 45°, in plastica, di lunghezza nella scala graduata di 20-24 cm. Vanno bene anche le squadre in alluminio, hanno però due inconvenienti: il costo superiore e le punte arrotondate; per un primo approccio al disegno è più facile utilizzare le squadre in plastica. </w:t>
      </w:r>
    </w:p>
    <w:p w:rsidR="004020DF" w:rsidRDefault="004020DF" w:rsidP="004020DF">
      <w:pPr>
        <w:pStyle w:val="Corpotesto"/>
      </w:pPr>
    </w:p>
    <w:p w:rsidR="004020DF" w:rsidRPr="0088144A" w:rsidRDefault="004020DF" w:rsidP="00A27158">
      <w:pPr>
        <w:pStyle w:val="Corpotesto"/>
      </w:pPr>
      <w:r>
        <w:t xml:space="preserve">• </w:t>
      </w:r>
      <w:r w:rsidRPr="004020DF">
        <w:rPr>
          <w:b/>
        </w:rPr>
        <w:t>RIGA</w:t>
      </w:r>
      <w:r>
        <w:t xml:space="preserve"> da 40/50 cm in plastica trasparente. Eviterei la riga da 60 cm che risulta molto ingombrante.</w:t>
      </w:r>
    </w:p>
    <w:p w:rsidR="00934A90" w:rsidRPr="0088144A" w:rsidRDefault="00934A90" w:rsidP="00934A90">
      <w:pPr>
        <w:pStyle w:val="NormaleWeb"/>
      </w:pPr>
      <w:r w:rsidRPr="0088144A">
        <w:t xml:space="preserve">• </w:t>
      </w:r>
      <w:r w:rsidRPr="0088144A">
        <w:rPr>
          <w:b/>
        </w:rPr>
        <w:t>RIGHELLO</w:t>
      </w:r>
      <w:r w:rsidRPr="0088144A">
        <w:t>, sempre in plastica, da 10-15 cm per un uso quotidiano e da tenere sempre nell’astuccio.</w:t>
      </w:r>
    </w:p>
    <w:p w:rsidR="0088144A" w:rsidRPr="0088144A" w:rsidRDefault="00934A90" w:rsidP="0088144A">
      <w:pPr>
        <w:jc w:val="both"/>
        <w:rPr>
          <w:rFonts w:ascii="Times" w:hAnsi="Times" w:cs="Times"/>
        </w:rPr>
      </w:pPr>
      <w:r w:rsidRPr="0088144A">
        <w:t xml:space="preserve">• </w:t>
      </w:r>
      <w:r w:rsidRPr="0088144A">
        <w:rPr>
          <w:b/>
        </w:rPr>
        <w:t>COMPASSO O BALAUSTRONE</w:t>
      </w:r>
      <w:r w:rsidRPr="0088144A">
        <w:t>. EVITARE in questo caso la bassa qu</w:t>
      </w:r>
      <w:r w:rsidR="008320E1">
        <w:t xml:space="preserve">alità, sia per la durata dello strumento </w:t>
      </w:r>
      <w:r w:rsidRPr="0088144A">
        <w:t>che per la mancata precisione nell’eseguire il lavoro. Questo strumento non è di facile utilizzo, ecco perché consiglio di scegliere un prodotto di media qualità</w:t>
      </w:r>
      <w:r w:rsidR="0088144A" w:rsidRPr="0088144A">
        <w:rPr>
          <w:rFonts w:ascii="Times" w:hAnsi="Times" w:cs="Times"/>
        </w:rPr>
        <w:t>.</w:t>
      </w:r>
      <w:r w:rsidR="008320E1">
        <w:rPr>
          <w:rFonts w:ascii="Times" w:hAnsi="Times" w:cs="Times"/>
        </w:rPr>
        <w:t xml:space="preserve"> </w:t>
      </w:r>
      <w:r w:rsidR="0088144A" w:rsidRPr="0088144A">
        <w:rPr>
          <w:rFonts w:ascii="Times" w:hAnsi="Times" w:cs="Times"/>
          <w:b/>
        </w:rPr>
        <w:t>Eviterei le confezioni con NUMEROSI pezzi</w:t>
      </w:r>
      <w:r w:rsidR="0088144A" w:rsidRPr="0088144A">
        <w:rPr>
          <w:rFonts w:ascii="Times" w:hAnsi="Times" w:cs="Times"/>
        </w:rPr>
        <w:t xml:space="preserve">; è sufficiente il compasso o il </w:t>
      </w:r>
      <w:proofErr w:type="spellStart"/>
      <w:r w:rsidR="008320E1">
        <w:rPr>
          <w:rFonts w:ascii="Times" w:hAnsi="Times" w:cs="Times"/>
        </w:rPr>
        <w:t>balaustrone</w:t>
      </w:r>
      <w:proofErr w:type="spellEnd"/>
      <w:r w:rsidR="008320E1">
        <w:rPr>
          <w:rFonts w:ascii="Times" w:hAnsi="Times" w:cs="Times"/>
        </w:rPr>
        <w:t xml:space="preserve"> da solo e </w:t>
      </w:r>
      <w:r w:rsidR="0088144A" w:rsidRPr="0088144A">
        <w:rPr>
          <w:rFonts w:ascii="Times" w:hAnsi="Times" w:cs="Times"/>
        </w:rPr>
        <w:t xml:space="preserve">accompagnato dalle mine di ricambio. </w:t>
      </w:r>
    </w:p>
    <w:p w:rsidR="00934A90" w:rsidRPr="00934A90" w:rsidRDefault="0088144A" w:rsidP="0088144A">
      <w:pPr>
        <w:rPr>
          <w:sz w:val="20"/>
          <w:szCs w:val="20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934A90" w:rsidRPr="0088144A" w:rsidRDefault="00934A90" w:rsidP="00934A90">
      <w:r w:rsidRPr="0088144A">
        <w:t xml:space="preserve">• </w:t>
      </w:r>
      <w:r w:rsidRPr="0088144A">
        <w:rPr>
          <w:b/>
        </w:rPr>
        <w:t>MATITE</w:t>
      </w:r>
      <w:r w:rsidRPr="0088144A">
        <w:t xml:space="preserve">: </w:t>
      </w:r>
    </w:p>
    <w:p w:rsidR="00934A90" w:rsidRPr="0088144A" w:rsidRDefault="00934A90" w:rsidP="00934A90">
      <w:pPr>
        <w:numPr>
          <w:ilvl w:val="0"/>
          <w:numId w:val="2"/>
        </w:numPr>
      </w:pPr>
      <w:r w:rsidRPr="0088144A">
        <w:t xml:space="preserve">1 </w:t>
      </w:r>
      <w:r w:rsidR="008320E1" w:rsidRPr="0088144A">
        <w:t xml:space="preserve">matita in legno di tipo </w:t>
      </w:r>
      <w:r w:rsidRPr="0088144A">
        <w:rPr>
          <w:b/>
        </w:rPr>
        <w:t>3H</w:t>
      </w:r>
    </w:p>
    <w:p w:rsidR="00934A90" w:rsidRPr="0088144A" w:rsidRDefault="00934A90" w:rsidP="00934A90">
      <w:pPr>
        <w:numPr>
          <w:ilvl w:val="0"/>
          <w:numId w:val="2"/>
        </w:numPr>
      </w:pPr>
      <w:r w:rsidRPr="0088144A">
        <w:t xml:space="preserve">1 </w:t>
      </w:r>
      <w:r w:rsidR="008320E1" w:rsidRPr="0088144A">
        <w:t xml:space="preserve">matita in legno di tipo </w:t>
      </w:r>
      <w:r w:rsidRPr="0088144A">
        <w:rPr>
          <w:b/>
        </w:rPr>
        <w:t>HB</w:t>
      </w:r>
    </w:p>
    <w:p w:rsidR="00934A90" w:rsidRPr="00C044FE" w:rsidRDefault="00934A90" w:rsidP="00934A90">
      <w:pPr>
        <w:ind w:left="1440"/>
        <w:rPr>
          <w:b/>
        </w:rPr>
      </w:pPr>
    </w:p>
    <w:p w:rsidR="00934A90" w:rsidRPr="0088144A" w:rsidRDefault="00934A90" w:rsidP="00934A90">
      <w:pPr>
        <w:pStyle w:val="Corpodeltesto2"/>
        <w:rPr>
          <w:rFonts w:ascii="Times New Roman" w:hAnsi="Times New Roman" w:cs="Times New Roman"/>
          <w:sz w:val="24"/>
          <w:szCs w:val="24"/>
        </w:rPr>
      </w:pPr>
      <w:r w:rsidRPr="00C044FE">
        <w:rPr>
          <w:rFonts w:ascii="Times New Roman" w:hAnsi="Times New Roman" w:cs="Times New Roman"/>
          <w:b/>
          <w:sz w:val="24"/>
          <w:szCs w:val="24"/>
        </w:rPr>
        <w:t>• GOMMA BIANCA</w:t>
      </w:r>
      <w:r w:rsidRPr="0088144A">
        <w:rPr>
          <w:rFonts w:ascii="Times New Roman" w:hAnsi="Times New Roman" w:cs="Times New Roman"/>
          <w:sz w:val="24"/>
          <w:szCs w:val="24"/>
        </w:rPr>
        <w:t xml:space="preserve"> </w:t>
      </w:r>
      <w:r w:rsidR="00C044FE" w:rsidRPr="0088144A">
        <w:rPr>
          <w:rFonts w:ascii="Times New Roman" w:hAnsi="Times New Roman" w:cs="Times New Roman"/>
          <w:sz w:val="24"/>
          <w:szCs w:val="24"/>
        </w:rPr>
        <w:t>per cancellare linee a matita</w:t>
      </w:r>
      <w:r w:rsidR="00C044FE">
        <w:rPr>
          <w:rFonts w:ascii="Times New Roman" w:hAnsi="Times New Roman" w:cs="Times New Roman"/>
          <w:sz w:val="24"/>
          <w:szCs w:val="24"/>
        </w:rPr>
        <w:t>.</w:t>
      </w:r>
      <w:r w:rsidR="00C044FE" w:rsidRPr="00881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A90" w:rsidRPr="0088144A" w:rsidRDefault="00934A90" w:rsidP="00934A90">
      <w:pPr>
        <w:ind w:left="1440"/>
      </w:pPr>
    </w:p>
    <w:p w:rsidR="00934A90" w:rsidRPr="0088144A" w:rsidRDefault="00934A90" w:rsidP="00934A90">
      <w:r w:rsidRPr="0088144A">
        <w:t xml:space="preserve">• </w:t>
      </w:r>
      <w:r w:rsidRPr="0088144A">
        <w:rPr>
          <w:b/>
        </w:rPr>
        <w:t>PASTELLI</w:t>
      </w:r>
      <w:r w:rsidR="00811C3D" w:rsidRPr="0088144A">
        <w:rPr>
          <w:b/>
        </w:rPr>
        <w:t xml:space="preserve"> </w:t>
      </w:r>
      <w:r w:rsidRPr="0088144A">
        <w:t xml:space="preserve"> </w:t>
      </w:r>
    </w:p>
    <w:p w:rsidR="00934A90" w:rsidRPr="0088144A" w:rsidRDefault="00934A90" w:rsidP="00934A90"/>
    <w:p w:rsidR="00934A90" w:rsidRPr="0088144A" w:rsidRDefault="00934A90" w:rsidP="00934A90"/>
    <w:p w:rsidR="00934A90" w:rsidRPr="0088144A" w:rsidRDefault="00934A90" w:rsidP="00934A90"/>
    <w:p w:rsidR="0093495F" w:rsidRPr="00934A90" w:rsidRDefault="00934A90" w:rsidP="00A27158">
      <w:pPr>
        <w:jc w:val="center"/>
        <w:rPr>
          <w:sz w:val="20"/>
          <w:szCs w:val="20"/>
        </w:rPr>
      </w:pPr>
      <w:r w:rsidRPr="0088144A">
        <w:t>... ARRIVEDERCI A SETTEMBRE ...</w:t>
      </w:r>
      <w:bookmarkStart w:id="0" w:name="_GoBack"/>
      <w:bookmarkEnd w:id="0"/>
      <w:r w:rsidR="00A27158" w:rsidRPr="00934A90">
        <w:rPr>
          <w:sz w:val="20"/>
          <w:szCs w:val="20"/>
        </w:rPr>
        <w:t xml:space="preserve"> </w:t>
      </w:r>
    </w:p>
    <w:sectPr w:rsidR="0093495F" w:rsidRPr="00934A90" w:rsidSect="00A271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E6964"/>
    <w:multiLevelType w:val="hybridMultilevel"/>
    <w:tmpl w:val="F0266034"/>
    <w:lvl w:ilvl="0" w:tplc="6CA21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BE438F"/>
    <w:multiLevelType w:val="hybridMultilevel"/>
    <w:tmpl w:val="FF0ADA66"/>
    <w:lvl w:ilvl="0" w:tplc="6CA211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90"/>
    <w:rsid w:val="004020DF"/>
    <w:rsid w:val="006F6750"/>
    <w:rsid w:val="007E01A4"/>
    <w:rsid w:val="00811C3D"/>
    <w:rsid w:val="008320E1"/>
    <w:rsid w:val="00836FB7"/>
    <w:rsid w:val="0088144A"/>
    <w:rsid w:val="00934A90"/>
    <w:rsid w:val="00A27158"/>
    <w:rsid w:val="00AC2E1D"/>
    <w:rsid w:val="00C044FE"/>
    <w:rsid w:val="00C10879"/>
    <w:rsid w:val="00CA01EE"/>
    <w:rsid w:val="00E36A76"/>
    <w:rsid w:val="00F1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2F67"/>
  <w15:docId w15:val="{4A6E2740-3DDB-4434-82D8-A6EA4E99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4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unhideWhenUsed/>
    <w:rsid w:val="00934A90"/>
    <w:rPr>
      <w:rFonts w:ascii="Arial" w:hAnsi="Arial" w:cs="Arial"/>
      <w:sz w:val="23"/>
      <w:szCs w:val="23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34A90"/>
    <w:rPr>
      <w:rFonts w:ascii="Arial" w:eastAsia="Times New Roman" w:hAnsi="Arial" w:cs="Arial"/>
      <w:sz w:val="23"/>
      <w:szCs w:val="23"/>
      <w:lang w:eastAsia="it-IT"/>
    </w:rPr>
  </w:style>
  <w:style w:type="paragraph" w:customStyle="1" w:styleId="Testonormale1">
    <w:name w:val="Testo normale1"/>
    <w:basedOn w:val="Normale"/>
    <w:rsid w:val="00934A90"/>
    <w:pPr>
      <w:suppressAutoHyphens/>
    </w:pPr>
    <w:rPr>
      <w:rFonts w:ascii="Courier New" w:eastAsia="Times" w:hAnsi="Courier New" w:cs="Courier New"/>
      <w:sz w:val="20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934A90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99"/>
    <w:unhideWhenUsed/>
    <w:rsid w:val="004020D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020D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</dc:creator>
  <cp:keywords/>
  <dc:description/>
  <cp:lastModifiedBy>Viviana Scognamiglio</cp:lastModifiedBy>
  <cp:revision>9</cp:revision>
  <dcterms:created xsi:type="dcterms:W3CDTF">2017-07-08T21:50:00Z</dcterms:created>
  <dcterms:modified xsi:type="dcterms:W3CDTF">2017-07-10T20:45:00Z</dcterms:modified>
</cp:coreProperties>
</file>